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CAB4" w14:textId="41051CC8" w:rsidR="00F8008B" w:rsidRPr="00AE7461" w:rsidRDefault="00AE7461" w:rsidP="00522391">
      <w:pPr>
        <w:framePr w:w="11057" w:h="3321" w:hRule="exact" w:hSpace="284" w:vSpace="284" w:wrap="around" w:vAnchor="page" w:hAnchor="page" w:x="463" w:y="415" w:anchorLock="1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976990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проект</w:t>
      </w:r>
    </w:p>
    <w:p w14:paraId="3EAC4EB5" w14:textId="77777777" w:rsidR="00F8008B" w:rsidRPr="000B61AF" w:rsidRDefault="003110FF" w:rsidP="005478CC">
      <w:pPr>
        <w:framePr w:w="11057" w:h="3321" w:hRule="exact" w:hSpace="284" w:vSpace="284" w:wrap="around" w:vAnchor="page" w:hAnchor="page" w:x="463" w:y="415" w:anchorLock="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707">
        <w:rPr>
          <w:rFonts w:ascii="Times New Roman" w:hAnsi="Times New Roman"/>
          <w:sz w:val="26"/>
          <w:szCs w:val="26"/>
        </w:rPr>
        <w:object w:dxaOrig="1140" w:dyaOrig="1305" w14:anchorId="41AC7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4.5pt" o:ole="" fillcolor="window">
            <v:imagedata r:id="rId9" o:title=""/>
          </v:shape>
          <o:OLEObject Type="Embed" ProgID="Word.Picture.8" ShapeID="_x0000_i1025" DrawAspect="Content" ObjectID="_1703923374" r:id="rId10"/>
        </w:object>
      </w:r>
      <w:r w:rsidR="00AE7461">
        <w:rPr>
          <w:rFonts w:ascii="Times New Roman" w:hAnsi="Times New Roman"/>
          <w:sz w:val="26"/>
          <w:szCs w:val="26"/>
        </w:rPr>
        <w:t xml:space="preserve">           </w:t>
      </w:r>
    </w:p>
    <w:p w14:paraId="73543E22" w14:textId="77777777" w:rsidR="00F8008B" w:rsidRPr="00D768A7" w:rsidRDefault="00F8008B" w:rsidP="005478CC">
      <w:pPr>
        <w:framePr w:w="11057" w:h="3321" w:hRule="exact" w:hSpace="284" w:vSpace="284" w:wrap="around" w:vAnchor="page" w:hAnchor="page" w:x="463" w:y="415" w:anchorLock="1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768A7">
        <w:rPr>
          <w:rFonts w:ascii="Times New Roman" w:hAnsi="Times New Roman"/>
          <w:b/>
          <w:sz w:val="30"/>
          <w:szCs w:val="30"/>
        </w:rPr>
        <w:t>Правительство Калужской области</w:t>
      </w:r>
    </w:p>
    <w:p w14:paraId="01E08A07" w14:textId="77777777" w:rsidR="00F8008B" w:rsidRPr="00447707" w:rsidRDefault="00F8008B" w:rsidP="005478CC">
      <w:pPr>
        <w:framePr w:w="11057" w:h="3321" w:hRule="exact" w:hSpace="284" w:vSpace="284" w:wrap="around" w:vAnchor="page" w:hAnchor="page" w:x="463" w:y="415" w:anchorLock="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1BE2C5" w14:textId="77777777" w:rsidR="00F8008B" w:rsidRPr="00D768A7" w:rsidRDefault="00F8008B" w:rsidP="005478CC">
      <w:pPr>
        <w:framePr w:w="11057" w:h="3321" w:hRule="exact" w:hSpace="284" w:vSpace="284" w:wrap="around" w:vAnchor="page" w:hAnchor="page" w:x="463" w:y="415" w:anchorLock="1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8A7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14:paraId="2ED76A33" w14:textId="77777777" w:rsidR="00F8008B" w:rsidRPr="00447707" w:rsidRDefault="00F8008B" w:rsidP="005478CC">
      <w:pPr>
        <w:framePr w:w="11057" w:h="3321" w:hRule="exact" w:hSpace="284" w:vSpace="284" w:wrap="around" w:vAnchor="page" w:hAnchor="page" w:x="463" w:y="415" w:anchorLock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707">
        <w:rPr>
          <w:rFonts w:ascii="Times New Roman" w:hAnsi="Times New Roman"/>
          <w:sz w:val="26"/>
          <w:szCs w:val="26"/>
        </w:rPr>
        <w:t>___</w:t>
      </w:r>
      <w:r w:rsidR="0027101E" w:rsidRPr="00447707">
        <w:rPr>
          <w:rFonts w:ascii="Times New Roman" w:hAnsi="Times New Roman"/>
          <w:sz w:val="26"/>
          <w:szCs w:val="26"/>
        </w:rPr>
        <w:t>___________________</w:t>
      </w:r>
      <w:r w:rsidRPr="00447707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621903" w:rsidRPr="00447707">
        <w:rPr>
          <w:rFonts w:ascii="Times New Roman" w:hAnsi="Times New Roman"/>
          <w:sz w:val="26"/>
          <w:szCs w:val="26"/>
        </w:rPr>
        <w:t xml:space="preserve">                         </w:t>
      </w:r>
      <w:r w:rsidR="0027101E" w:rsidRPr="00447707">
        <w:rPr>
          <w:rFonts w:ascii="Times New Roman" w:hAnsi="Times New Roman"/>
          <w:sz w:val="26"/>
          <w:szCs w:val="26"/>
        </w:rPr>
        <w:t xml:space="preserve"> </w:t>
      </w:r>
      <w:r w:rsidRPr="00447707">
        <w:rPr>
          <w:rFonts w:ascii="Times New Roman" w:hAnsi="Times New Roman"/>
          <w:sz w:val="26"/>
          <w:szCs w:val="26"/>
        </w:rPr>
        <w:t xml:space="preserve"> №  __</w:t>
      </w:r>
      <w:r w:rsidR="0027101E" w:rsidRPr="00447707">
        <w:rPr>
          <w:rFonts w:ascii="Times New Roman" w:hAnsi="Times New Roman"/>
          <w:sz w:val="26"/>
          <w:szCs w:val="26"/>
        </w:rPr>
        <w:t>___</w:t>
      </w:r>
      <w:r w:rsidRPr="00447707">
        <w:rPr>
          <w:rFonts w:ascii="Times New Roman" w:hAnsi="Times New Roman"/>
          <w:sz w:val="26"/>
          <w:szCs w:val="26"/>
        </w:rPr>
        <w:t>__</w:t>
      </w:r>
      <w:r w:rsidR="0027101E" w:rsidRPr="00447707">
        <w:rPr>
          <w:rFonts w:ascii="Times New Roman" w:hAnsi="Times New Roman"/>
          <w:sz w:val="26"/>
          <w:szCs w:val="26"/>
        </w:rPr>
        <w:t>_</w:t>
      </w:r>
      <w:r w:rsidRPr="00447707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447707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0"/>
      </w:tblGrid>
      <w:tr w:rsidR="00C41069" w:rsidRPr="007E7BD2" w14:paraId="6E7AF28F" w14:textId="77777777" w:rsidTr="001941EC">
        <w:tc>
          <w:tcPr>
            <w:tcW w:w="5778" w:type="dxa"/>
            <w:shd w:val="clear" w:color="auto" w:fill="auto"/>
          </w:tcPr>
          <w:p w14:paraId="1911EDB6" w14:textId="26A9CF92" w:rsidR="001B78A2" w:rsidRDefault="00755D19" w:rsidP="00CB2BA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 внесении</w:t>
            </w:r>
            <w:r w:rsidR="007D1313" w:rsidRPr="00830F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C4B79">
              <w:rPr>
                <w:rFonts w:ascii="Times New Roman" w:hAnsi="Times New Roman"/>
                <w:b/>
                <w:sz w:val="26"/>
                <w:szCs w:val="26"/>
              </w:rPr>
              <w:t>изменений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постановление Правительства Калужской области от 14.10.2021 № 697 «Об утверждении</w:t>
            </w:r>
            <w:r w:rsidR="007D1313" w:rsidRPr="00830F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6C0A">
              <w:rPr>
                <w:rFonts w:ascii="Times New Roman" w:hAnsi="Times New Roman"/>
                <w:b/>
                <w:sz w:val="26"/>
                <w:szCs w:val="26"/>
              </w:rPr>
              <w:t>Положения о</w:t>
            </w:r>
            <w:r w:rsidR="00B92296" w:rsidRPr="00830F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B78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региональном государственном</w:t>
            </w:r>
            <w:r w:rsidR="00FD3C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B78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контроле (надзоре) в области розничной продажи алкогольной и спиртосодержащей продукции</w:t>
            </w:r>
            <w:r w:rsidR="004E34C6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FD3C1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5FD92805" w14:textId="77777777" w:rsidR="0061459D" w:rsidRDefault="0061459D" w:rsidP="00CB2BAD">
            <w:pPr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cs="Calibri"/>
                <w:b/>
                <w:bCs/>
              </w:rPr>
            </w:pPr>
          </w:p>
          <w:p w14:paraId="28E13DE8" w14:textId="77777777" w:rsidR="00C41069" w:rsidRPr="00126A28" w:rsidRDefault="00C41069" w:rsidP="00CB2BAD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410AAF2" w14:textId="77777777" w:rsidR="00C41069" w:rsidRPr="007E7BD2" w:rsidRDefault="00C41069" w:rsidP="004477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20888B0B" w14:textId="774F1CB1" w:rsidR="00C41069" w:rsidRPr="00447707" w:rsidRDefault="000B61AF" w:rsidP="00755D19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6523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765234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</w:t>
      </w:r>
      <w:r w:rsidR="001B78A2" w:rsidRPr="00765234">
        <w:rPr>
          <w:rFonts w:ascii="Times New Roman" w:hAnsi="Times New Roman"/>
          <w:bCs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765234">
        <w:rPr>
          <w:rFonts w:ascii="Times New Roman" w:hAnsi="Times New Roman"/>
          <w:bCs/>
          <w:sz w:val="26"/>
          <w:szCs w:val="26"/>
        </w:rPr>
        <w:t xml:space="preserve">, Федеральным законом </w:t>
      </w:r>
      <w:r w:rsidR="00522391">
        <w:rPr>
          <w:rFonts w:ascii="Times New Roman" w:hAnsi="Times New Roman"/>
          <w:bCs/>
          <w:sz w:val="26"/>
          <w:szCs w:val="26"/>
        </w:rPr>
        <w:br/>
      </w:r>
      <w:r w:rsidRPr="00765234">
        <w:rPr>
          <w:rFonts w:ascii="Times New Roman" w:hAnsi="Times New Roman"/>
          <w:bCs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B09B8" w:rsidRPr="00765234">
        <w:rPr>
          <w:rFonts w:ascii="Times New Roman" w:hAnsi="Times New Roman"/>
          <w:bCs/>
          <w:sz w:val="26"/>
          <w:szCs w:val="26"/>
        </w:rPr>
        <w:t>»,</w:t>
      </w:r>
      <w:r w:rsidRPr="00765234">
        <w:rPr>
          <w:rFonts w:ascii="Times New Roman" w:hAnsi="Times New Roman"/>
          <w:bCs/>
          <w:sz w:val="26"/>
          <w:szCs w:val="26"/>
        </w:rPr>
        <w:t xml:space="preserve"> </w:t>
      </w:r>
      <w:r w:rsidR="009B09B8" w:rsidRPr="00765234">
        <w:rPr>
          <w:rFonts w:ascii="Times New Roman" w:hAnsi="Times New Roman"/>
          <w:bCs/>
          <w:sz w:val="26"/>
          <w:szCs w:val="26"/>
        </w:rPr>
        <w:t xml:space="preserve"> Законом Калужской области «</w:t>
      </w:r>
      <w:r w:rsidRPr="00765234">
        <w:rPr>
          <w:rFonts w:ascii="Times New Roman" w:hAnsi="Times New Roman"/>
          <w:bCs/>
          <w:sz w:val="26"/>
          <w:szCs w:val="26"/>
        </w:rPr>
        <w:t>О нормативных правовых актах органов государст</w:t>
      </w:r>
      <w:r w:rsidR="009B09B8" w:rsidRPr="00765234">
        <w:rPr>
          <w:rFonts w:ascii="Times New Roman" w:hAnsi="Times New Roman"/>
          <w:bCs/>
          <w:sz w:val="26"/>
          <w:szCs w:val="26"/>
        </w:rPr>
        <w:t>венной власти Калужской области»</w:t>
      </w:r>
      <w:r w:rsidRPr="00765234">
        <w:rPr>
          <w:rFonts w:ascii="Times New Roman" w:hAnsi="Times New Roman"/>
          <w:bCs/>
          <w:sz w:val="26"/>
          <w:szCs w:val="26"/>
        </w:rPr>
        <w:t xml:space="preserve"> Правительство Калужской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41069" w:rsidRPr="00DD6F19">
        <w:rPr>
          <w:rFonts w:ascii="Times New Roman" w:eastAsia="Calibri" w:hAnsi="Times New Roman"/>
          <w:b/>
          <w:sz w:val="26"/>
          <w:szCs w:val="26"/>
          <w:lang w:eastAsia="en-US"/>
        </w:rPr>
        <w:t>ПОСТАНОВЛЯЕТ</w:t>
      </w:r>
      <w:r w:rsidR="00C41069" w:rsidRPr="00447707">
        <w:rPr>
          <w:rFonts w:ascii="Times New Roman" w:eastAsia="Calibri" w:hAnsi="Times New Roman"/>
          <w:sz w:val="26"/>
          <w:szCs w:val="26"/>
          <w:lang w:eastAsia="en-US"/>
        </w:rPr>
        <w:t>:</w:t>
      </w:r>
      <w:proofErr w:type="gramEnd"/>
    </w:p>
    <w:p w14:paraId="314AE536" w14:textId="77777777" w:rsidR="001941EC" w:rsidRPr="00447707" w:rsidRDefault="001941EC" w:rsidP="00755D19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8556D9F" w14:textId="6E438ABD" w:rsidR="000C4B79" w:rsidRPr="000C4B79" w:rsidRDefault="00755D19" w:rsidP="000C4B7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bCs/>
          <w:sz w:val="26"/>
          <w:szCs w:val="26"/>
        </w:rPr>
      </w:pPr>
      <w:r w:rsidRPr="000C4B79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постановление </w:t>
      </w:r>
      <w:r w:rsidRPr="000C4B79">
        <w:rPr>
          <w:rFonts w:ascii="Times New Roman" w:hAnsi="Times New Roman"/>
          <w:sz w:val="26"/>
          <w:szCs w:val="26"/>
        </w:rPr>
        <w:t xml:space="preserve">Правительства Калужской области от 14.10.2021 </w:t>
      </w:r>
      <w:r w:rsidR="00C373D8">
        <w:rPr>
          <w:rFonts w:ascii="Times New Roman" w:hAnsi="Times New Roman"/>
          <w:sz w:val="26"/>
          <w:szCs w:val="26"/>
        </w:rPr>
        <w:t xml:space="preserve">       </w:t>
      </w:r>
      <w:r w:rsidRPr="000C4B79">
        <w:rPr>
          <w:rFonts w:ascii="Times New Roman" w:hAnsi="Times New Roman"/>
          <w:sz w:val="26"/>
          <w:szCs w:val="26"/>
        </w:rPr>
        <w:t xml:space="preserve">№ 697 «Об утверждении Положения о </w:t>
      </w:r>
      <w:r w:rsidRPr="000C4B79">
        <w:rPr>
          <w:rFonts w:ascii="Times New Roman" w:hAnsi="Times New Roman"/>
          <w:bCs/>
          <w:sz w:val="26"/>
          <w:szCs w:val="26"/>
        </w:rPr>
        <w:t xml:space="preserve"> региональном государственном  контроле (надзоре) в области розничной продажи алкогольной и спиртосодержащей продукции» (далее – постановление) </w:t>
      </w:r>
      <w:r w:rsidR="000C4B79" w:rsidRPr="000C4B7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14:paraId="615BD2CB" w14:textId="28010C2C" w:rsidR="000C4B79" w:rsidRDefault="00F11B68" w:rsidP="000C4B79">
      <w:pPr>
        <w:pStyle w:val="a8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Абзац 3 подпункта  "а</w:t>
      </w:r>
      <w:r w:rsidR="00552B7E">
        <w:rPr>
          <w:rFonts w:ascii="Times New Roman" w:hAnsi="Times New Roman"/>
          <w:bCs/>
          <w:sz w:val="26"/>
          <w:szCs w:val="26"/>
        </w:rPr>
        <w:t>"</w:t>
      </w:r>
      <w:r w:rsidR="000C4B79">
        <w:rPr>
          <w:rFonts w:ascii="Times New Roman" w:hAnsi="Times New Roman"/>
          <w:bCs/>
          <w:sz w:val="26"/>
          <w:szCs w:val="26"/>
        </w:rPr>
        <w:t xml:space="preserve"> пункта 9 постановления изложить в следующей редакции: </w:t>
      </w:r>
    </w:p>
    <w:p w14:paraId="10D2D0CE" w14:textId="49BE2FCF" w:rsidR="000C4B79" w:rsidRDefault="000C4B79" w:rsidP="000C4B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наличие в течение трех лет, предшествующих дате принятия решения об отнесении объекта контроля к категории риска, трех и более вступивших в законную силу постановлений о назначении административного наказания юридическому лицу, его должностному лицу, индивидуальному предпринимателю за совершение административного правонарушения в области оборота этилового спирта, алкогольной и спиртосодержащей продукции, предусмотренного </w:t>
      </w:r>
      <w:hyperlink r:id="rId11" w:history="1">
        <w:r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правонарушениях;</w:t>
      </w:r>
      <w:r w:rsidR="00552B7E">
        <w:rPr>
          <w:rFonts w:ascii="Times New Roman" w:hAnsi="Times New Roman"/>
          <w:sz w:val="26"/>
          <w:szCs w:val="26"/>
        </w:rPr>
        <w:t>».</w:t>
      </w:r>
      <w:proofErr w:type="gramEnd"/>
    </w:p>
    <w:p w14:paraId="462ED883" w14:textId="77777777" w:rsidR="006B55CF" w:rsidRDefault="006B55CF" w:rsidP="000C4B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3DCF0D4" w14:textId="4E9193B9" w:rsidR="003332C0" w:rsidRPr="003332C0" w:rsidRDefault="00093992" w:rsidP="003332C0">
      <w:pPr>
        <w:pStyle w:val="a8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2C0" w:rsidRPr="003332C0">
        <w:rPr>
          <w:rFonts w:ascii="Times New Roman" w:hAnsi="Times New Roman"/>
          <w:sz w:val="26"/>
          <w:szCs w:val="26"/>
        </w:rPr>
        <w:t>Пункт 2 Приложения  № 1 «Перечень индикаторов риска нарушения обязательных требований в области розничной продажи алкогольной и спиртосодержащей продукции»</w:t>
      </w:r>
      <w:r w:rsidR="003332C0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</w:t>
      </w:r>
      <w:r w:rsidR="003332C0">
        <w:rPr>
          <w:rFonts w:ascii="Times New Roman" w:hAnsi="Times New Roman"/>
          <w:sz w:val="26"/>
          <w:szCs w:val="26"/>
        </w:rPr>
        <w:t>остановлению</w:t>
      </w:r>
      <w:r w:rsidR="003332C0" w:rsidRPr="003332C0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705BC32F" w14:textId="034D1E6A" w:rsidR="006B55CF" w:rsidRPr="003332C0" w:rsidRDefault="003332C0" w:rsidP="003332C0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6"/>
          <w:szCs w:val="26"/>
        </w:rPr>
      </w:pPr>
      <w:r w:rsidRPr="003332C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093992">
        <w:rPr>
          <w:rFonts w:ascii="Times New Roman" w:hAnsi="Times New Roman"/>
          <w:sz w:val="26"/>
          <w:szCs w:val="26"/>
        </w:rPr>
        <w:t>О</w:t>
      </w:r>
      <w:r w:rsidR="006B55CF" w:rsidRPr="003332C0">
        <w:rPr>
          <w:rFonts w:ascii="Times New Roman" w:hAnsi="Times New Roman"/>
          <w:sz w:val="26"/>
          <w:szCs w:val="26"/>
        </w:rPr>
        <w:t xml:space="preserve"> розничной продаже не менее трех едини</w:t>
      </w:r>
      <w:r w:rsidR="00C76369">
        <w:rPr>
          <w:rFonts w:ascii="Times New Roman" w:hAnsi="Times New Roman"/>
          <w:sz w:val="26"/>
          <w:szCs w:val="26"/>
        </w:rPr>
        <w:t>ц алкогольной продукции по цене,</w:t>
      </w:r>
      <w:r w:rsidR="006B55CF" w:rsidRPr="003332C0">
        <w:rPr>
          <w:rFonts w:ascii="Times New Roman" w:hAnsi="Times New Roman"/>
          <w:sz w:val="26"/>
          <w:szCs w:val="26"/>
        </w:rPr>
        <w:t xml:space="preserve"> ниже установленной регулирующим органом</w:t>
      </w:r>
      <w:r w:rsidR="00C76369">
        <w:rPr>
          <w:rFonts w:ascii="Times New Roman" w:hAnsi="Times New Roman"/>
          <w:sz w:val="26"/>
          <w:szCs w:val="26"/>
        </w:rPr>
        <w:t xml:space="preserve">, </w:t>
      </w:r>
      <w:r w:rsidR="006B55CF" w:rsidRPr="003332C0">
        <w:rPr>
          <w:rFonts w:ascii="Times New Roman" w:hAnsi="Times New Roman"/>
          <w:sz w:val="26"/>
          <w:szCs w:val="26"/>
        </w:rPr>
        <w:t xml:space="preserve">в течение одного квартала </w:t>
      </w:r>
      <w:r w:rsidR="00093992">
        <w:rPr>
          <w:rFonts w:ascii="Times New Roman" w:hAnsi="Times New Roman"/>
          <w:sz w:val="26"/>
          <w:szCs w:val="26"/>
        </w:rPr>
        <w:t xml:space="preserve"> календарного года, полученных из</w:t>
      </w:r>
      <w:r w:rsidR="00093992" w:rsidRPr="00093992">
        <w:rPr>
          <w:rFonts w:ascii="Times New Roman" w:hAnsi="Times New Roman"/>
          <w:sz w:val="26"/>
          <w:szCs w:val="26"/>
        </w:rPr>
        <w:t xml:space="preserve"> </w:t>
      </w:r>
      <w:r w:rsidR="00093992" w:rsidRPr="003332C0">
        <w:rPr>
          <w:rFonts w:ascii="Times New Roman" w:hAnsi="Times New Roman"/>
          <w:sz w:val="26"/>
          <w:szCs w:val="26"/>
        </w:rPr>
        <w:t xml:space="preserve"> единой государственной автоматиз</w:t>
      </w:r>
      <w:r w:rsidR="00C76369">
        <w:rPr>
          <w:rFonts w:ascii="Times New Roman" w:hAnsi="Times New Roman"/>
          <w:sz w:val="26"/>
          <w:szCs w:val="26"/>
        </w:rPr>
        <w:t>ированной информационной системы</w:t>
      </w:r>
      <w:r w:rsidR="00093992" w:rsidRPr="003332C0">
        <w:rPr>
          <w:rFonts w:ascii="Times New Roman" w:hAnsi="Times New Roman"/>
          <w:sz w:val="26"/>
          <w:szCs w:val="26"/>
        </w:rPr>
        <w:t xml:space="preserve"> (далее - ЕГАИС)</w:t>
      </w:r>
      <w:r w:rsidR="00C76369">
        <w:rPr>
          <w:rFonts w:ascii="Times New Roman" w:hAnsi="Times New Roman"/>
          <w:sz w:val="26"/>
          <w:szCs w:val="26"/>
        </w:rPr>
        <w:t>.</w:t>
      </w:r>
      <w:r w:rsidRPr="003332C0">
        <w:rPr>
          <w:rFonts w:ascii="Times New Roman" w:hAnsi="Times New Roman"/>
          <w:sz w:val="26"/>
          <w:szCs w:val="26"/>
        </w:rPr>
        <w:t>».</w:t>
      </w:r>
      <w:proofErr w:type="gramEnd"/>
    </w:p>
    <w:p w14:paraId="214815A5" w14:textId="0E755B60" w:rsidR="00765234" w:rsidRPr="000C4B79" w:rsidRDefault="003332C0" w:rsidP="000C4B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1.3</w:t>
      </w:r>
      <w:r w:rsidR="000C4B79">
        <w:rPr>
          <w:rFonts w:ascii="Times New Roman" w:hAnsi="Times New Roman"/>
          <w:bCs/>
          <w:sz w:val="26"/>
          <w:szCs w:val="26"/>
        </w:rPr>
        <w:t>.  П</w:t>
      </w:r>
      <w:r w:rsidR="00755D19" w:rsidRPr="000C4B79">
        <w:rPr>
          <w:rFonts w:ascii="Times New Roman" w:hAnsi="Times New Roman"/>
          <w:bCs/>
          <w:sz w:val="26"/>
          <w:szCs w:val="26"/>
        </w:rPr>
        <w:t>риложение № 3 «Индикативные показатели для государственного контроля (надзора) в области розничной продажи алкогольной и спиртосодержащей продукции» к постановлению</w:t>
      </w:r>
      <w:r w:rsidR="001023AC" w:rsidRPr="000C4B79">
        <w:rPr>
          <w:rFonts w:ascii="Times New Roman" w:hAnsi="Times New Roman"/>
          <w:bCs/>
          <w:sz w:val="26"/>
          <w:szCs w:val="26"/>
        </w:rPr>
        <w:t xml:space="preserve"> </w:t>
      </w:r>
      <w:r w:rsidR="000C4B79">
        <w:rPr>
          <w:rFonts w:ascii="Times New Roman" w:hAnsi="Times New Roman"/>
          <w:bCs/>
          <w:sz w:val="26"/>
          <w:szCs w:val="26"/>
        </w:rPr>
        <w:t xml:space="preserve">изложить </w:t>
      </w:r>
      <w:r w:rsidR="00755D19" w:rsidRPr="000C4B79">
        <w:rPr>
          <w:rFonts w:ascii="Times New Roman" w:hAnsi="Times New Roman"/>
          <w:bCs/>
          <w:sz w:val="26"/>
          <w:szCs w:val="26"/>
        </w:rPr>
        <w:t xml:space="preserve">в новой редакции </w:t>
      </w:r>
      <w:r w:rsidR="001023AC" w:rsidRPr="000C4B79">
        <w:rPr>
          <w:rFonts w:ascii="Times New Roman" w:hAnsi="Times New Roman"/>
          <w:bCs/>
          <w:sz w:val="26"/>
          <w:szCs w:val="26"/>
        </w:rPr>
        <w:t xml:space="preserve">согласно приложению </w:t>
      </w:r>
      <w:r w:rsidR="00A26DD5" w:rsidRPr="000C4B79">
        <w:rPr>
          <w:rFonts w:ascii="Times New Roman" w:hAnsi="Times New Roman"/>
          <w:bCs/>
          <w:sz w:val="26"/>
          <w:szCs w:val="26"/>
        </w:rPr>
        <w:t xml:space="preserve">к настоящему </w:t>
      </w:r>
      <w:r w:rsidR="00EA5CB1" w:rsidRPr="000C4B79">
        <w:rPr>
          <w:rFonts w:ascii="Times New Roman" w:hAnsi="Times New Roman"/>
          <w:bCs/>
          <w:sz w:val="26"/>
          <w:szCs w:val="26"/>
        </w:rPr>
        <w:t>п</w:t>
      </w:r>
      <w:r w:rsidR="00A26DD5" w:rsidRPr="000C4B79">
        <w:rPr>
          <w:rFonts w:ascii="Times New Roman" w:hAnsi="Times New Roman"/>
          <w:bCs/>
          <w:sz w:val="26"/>
          <w:szCs w:val="26"/>
        </w:rPr>
        <w:t>остановлению</w:t>
      </w:r>
      <w:r w:rsidR="00765234" w:rsidRPr="000C4B79">
        <w:rPr>
          <w:rFonts w:ascii="Times New Roman" w:hAnsi="Times New Roman"/>
          <w:bCs/>
          <w:sz w:val="26"/>
          <w:szCs w:val="26"/>
        </w:rPr>
        <w:t>.</w:t>
      </w:r>
    </w:p>
    <w:p w14:paraId="57204237" w14:textId="2CA28A27" w:rsidR="000B2D24" w:rsidRPr="00976990" w:rsidRDefault="000B2D24" w:rsidP="00755D19">
      <w:p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  <w:sz w:val="26"/>
          <w:szCs w:val="26"/>
        </w:rPr>
      </w:pPr>
      <w:r w:rsidRPr="00976990">
        <w:rPr>
          <w:rFonts w:ascii="Times New Roman" w:hAnsi="Times New Roman"/>
          <w:sz w:val="26"/>
          <w:szCs w:val="26"/>
        </w:rPr>
        <w:t>2. Настоящее постановление вступает в силу со дня</w:t>
      </w:r>
      <w:r w:rsidR="00755D19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  <w:r w:rsidRPr="00976990">
        <w:rPr>
          <w:rFonts w:ascii="Times New Roman" w:hAnsi="Times New Roman"/>
          <w:sz w:val="26"/>
          <w:szCs w:val="26"/>
        </w:rPr>
        <w:t xml:space="preserve"> </w:t>
      </w:r>
    </w:p>
    <w:p w14:paraId="73CA1B42" w14:textId="77777777" w:rsidR="000B61AF" w:rsidRPr="0053465D" w:rsidRDefault="000B61AF" w:rsidP="00CB2BA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41DCF879" w14:textId="77777777" w:rsidR="00093992" w:rsidRDefault="00093992" w:rsidP="00CB2BAD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0" w:name="_Hlk78746736"/>
    </w:p>
    <w:p w14:paraId="553512BF" w14:textId="77777777" w:rsidR="00093992" w:rsidRDefault="00093992" w:rsidP="00CB2BAD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701D0C97" w14:textId="77777777" w:rsidR="00093992" w:rsidRDefault="00093992" w:rsidP="00CB2BAD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2EC4EA62" w14:textId="4C514D96" w:rsidR="00FA01DD" w:rsidRPr="00FA01DD" w:rsidRDefault="00FA01DD" w:rsidP="00CB2BAD">
      <w:pPr>
        <w:shd w:val="clear" w:color="auto" w:fill="FFFFFF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A01DD">
        <w:rPr>
          <w:rFonts w:ascii="Times New Roman" w:hAnsi="Times New Roman"/>
          <w:b/>
          <w:sz w:val="26"/>
          <w:szCs w:val="26"/>
        </w:rPr>
        <w:t xml:space="preserve">Губернатор Калужской области                                                             </w:t>
      </w:r>
      <w:r w:rsidR="00CB2BAD">
        <w:rPr>
          <w:rFonts w:ascii="Times New Roman" w:hAnsi="Times New Roman"/>
          <w:b/>
          <w:sz w:val="26"/>
          <w:szCs w:val="26"/>
        </w:rPr>
        <w:t xml:space="preserve">   </w:t>
      </w:r>
      <w:r w:rsidR="00A26DD5">
        <w:rPr>
          <w:rFonts w:ascii="Times New Roman" w:hAnsi="Times New Roman"/>
          <w:b/>
          <w:sz w:val="26"/>
          <w:szCs w:val="26"/>
        </w:rPr>
        <w:t xml:space="preserve"> </w:t>
      </w:r>
      <w:r w:rsidRPr="00FA01DD">
        <w:rPr>
          <w:rFonts w:ascii="Times New Roman" w:hAnsi="Times New Roman"/>
          <w:b/>
          <w:sz w:val="26"/>
          <w:szCs w:val="26"/>
        </w:rPr>
        <w:t xml:space="preserve"> В.В. Шапша</w:t>
      </w:r>
    </w:p>
    <w:bookmarkEnd w:id="0"/>
    <w:p w14:paraId="2578E994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AA59BD3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E57A4F3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35FDA10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3F3D8535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362C2396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565E0975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09DB0C8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C93DC58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F790730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115B9F1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98B35FC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CA2B973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59B12D65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D275381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8BB7791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AE6F1AE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8D291A8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12A8DA9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88945A4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354175BA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B4E2F8C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182D291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2D4F42B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EA7FA3F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D3840EB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21F3EC7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3B8361A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D006D2C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468EFC6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8C36103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6A6D8103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5FB3087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08155C1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CC3951E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063C8F19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5C4A5479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A978E1C" w14:textId="77777777" w:rsidR="00093992" w:rsidRDefault="00093992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CB8324B" w14:textId="2E313B1D" w:rsidR="000B61AF" w:rsidRPr="00A83ED0" w:rsidRDefault="000B61AF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83ED0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755D19">
        <w:rPr>
          <w:rFonts w:ascii="Times New Roman" w:hAnsi="Times New Roman"/>
          <w:bCs/>
          <w:sz w:val="26"/>
          <w:szCs w:val="26"/>
        </w:rPr>
        <w:t xml:space="preserve"> </w:t>
      </w:r>
    </w:p>
    <w:p w14:paraId="416E65E0" w14:textId="77777777" w:rsidR="000B61AF" w:rsidRPr="00A83ED0" w:rsidRDefault="000B61AF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83ED0">
        <w:rPr>
          <w:rFonts w:ascii="Times New Roman" w:hAnsi="Times New Roman"/>
          <w:bCs/>
          <w:sz w:val="26"/>
          <w:szCs w:val="26"/>
        </w:rPr>
        <w:t>к Постановлению</w:t>
      </w:r>
    </w:p>
    <w:p w14:paraId="43471B51" w14:textId="77777777" w:rsidR="000B61AF" w:rsidRPr="00A83ED0" w:rsidRDefault="000B61AF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83ED0">
        <w:rPr>
          <w:rFonts w:ascii="Times New Roman" w:hAnsi="Times New Roman"/>
          <w:bCs/>
          <w:sz w:val="26"/>
          <w:szCs w:val="26"/>
        </w:rPr>
        <w:t>Правительства Калужской области</w:t>
      </w:r>
    </w:p>
    <w:p w14:paraId="19EFBD35" w14:textId="77777777" w:rsidR="00701425" w:rsidRPr="00A83ED0" w:rsidRDefault="00272F5E" w:rsidP="00A83ED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83ED0">
        <w:rPr>
          <w:rFonts w:ascii="Times New Roman" w:hAnsi="Times New Roman"/>
          <w:bCs/>
          <w:sz w:val="26"/>
          <w:szCs w:val="26"/>
        </w:rPr>
        <w:t xml:space="preserve">  от_____________2021</w:t>
      </w:r>
      <w:r w:rsidR="009E2072" w:rsidRPr="00A83ED0">
        <w:rPr>
          <w:rFonts w:ascii="Times New Roman" w:hAnsi="Times New Roman"/>
          <w:bCs/>
          <w:sz w:val="26"/>
          <w:szCs w:val="26"/>
        </w:rPr>
        <w:t xml:space="preserve"> г. №</w:t>
      </w:r>
      <w:r w:rsidR="000B61AF" w:rsidRPr="00A83ED0">
        <w:rPr>
          <w:rFonts w:ascii="Times New Roman" w:hAnsi="Times New Roman"/>
          <w:bCs/>
          <w:sz w:val="26"/>
          <w:szCs w:val="26"/>
        </w:rPr>
        <w:t xml:space="preserve"> ______</w:t>
      </w:r>
    </w:p>
    <w:p w14:paraId="1D3A585F" w14:textId="77777777" w:rsidR="00701425" w:rsidRPr="00A83ED0" w:rsidRDefault="00701425" w:rsidP="00A83ED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8634222" w14:textId="01CB7FBA" w:rsidR="00755D19" w:rsidRPr="00755D19" w:rsidRDefault="00755D19" w:rsidP="00755D19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55D19">
        <w:rPr>
          <w:rFonts w:ascii="Times New Roman" w:hAnsi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№ 3</w:t>
      </w:r>
    </w:p>
    <w:p w14:paraId="52ECE107" w14:textId="77777777" w:rsidR="00755D19" w:rsidRPr="00755D19" w:rsidRDefault="00755D19" w:rsidP="00755D19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55D19">
        <w:rPr>
          <w:rFonts w:ascii="Times New Roman" w:hAnsi="Times New Roman"/>
          <w:bCs/>
          <w:sz w:val="26"/>
          <w:szCs w:val="26"/>
        </w:rPr>
        <w:t>к Постановлению</w:t>
      </w:r>
    </w:p>
    <w:p w14:paraId="648198BE" w14:textId="77777777" w:rsidR="00755D19" w:rsidRPr="00755D19" w:rsidRDefault="00755D19" w:rsidP="00755D19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55D19">
        <w:rPr>
          <w:rFonts w:ascii="Times New Roman" w:hAnsi="Times New Roman"/>
          <w:bCs/>
          <w:sz w:val="26"/>
          <w:szCs w:val="26"/>
        </w:rPr>
        <w:t>Правительства Калужской области</w:t>
      </w:r>
    </w:p>
    <w:p w14:paraId="621CBCA4" w14:textId="13D4DF2E" w:rsidR="00617FE3" w:rsidRPr="00A83ED0" w:rsidRDefault="00617FE3" w:rsidP="00617FE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от 14 октября </w:t>
      </w:r>
      <w:r w:rsidRPr="00A83ED0">
        <w:rPr>
          <w:rFonts w:ascii="Times New Roman" w:hAnsi="Times New Roman"/>
          <w:bCs/>
          <w:sz w:val="26"/>
          <w:szCs w:val="26"/>
        </w:rPr>
        <w:t>2021 г. №</w:t>
      </w:r>
      <w:r>
        <w:rPr>
          <w:rFonts w:ascii="Times New Roman" w:hAnsi="Times New Roman"/>
          <w:bCs/>
          <w:sz w:val="26"/>
          <w:szCs w:val="26"/>
        </w:rPr>
        <w:t xml:space="preserve"> 697</w:t>
      </w:r>
    </w:p>
    <w:p w14:paraId="5E41594A" w14:textId="77777777" w:rsidR="00AC7DCB" w:rsidRPr="00617FE3" w:rsidRDefault="00AC7DCB" w:rsidP="00A83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B050"/>
          <w:sz w:val="26"/>
          <w:szCs w:val="26"/>
        </w:rPr>
      </w:pPr>
    </w:p>
    <w:p w14:paraId="07A9D56C" w14:textId="77777777" w:rsidR="00842F23" w:rsidRDefault="00842F23" w:rsidP="00DC62F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96D5240" w14:textId="77777777" w:rsidR="00842F23" w:rsidRDefault="00842F23" w:rsidP="00DC62F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70CE810" w14:textId="79AA2284" w:rsidR="00617FE3" w:rsidRDefault="00617FE3" w:rsidP="00DC62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7FE3">
        <w:rPr>
          <w:rFonts w:ascii="Times New Roman" w:hAnsi="Times New Roman"/>
          <w:b/>
          <w:sz w:val="26"/>
          <w:szCs w:val="26"/>
        </w:rPr>
        <w:t>ПЕРЕЧЕНЬ</w:t>
      </w:r>
    </w:p>
    <w:p w14:paraId="3D385E13" w14:textId="77777777" w:rsidR="00617FE3" w:rsidRDefault="00617FE3" w:rsidP="0061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индикативных показателей </w:t>
      </w:r>
      <w:r>
        <w:rPr>
          <w:rFonts w:ascii="Times New Roman" w:hAnsi="Times New Roman"/>
          <w:b/>
          <w:bCs/>
          <w:sz w:val="26"/>
          <w:szCs w:val="26"/>
        </w:rPr>
        <w:t xml:space="preserve">применяемых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при</w:t>
      </w:r>
      <w:proofErr w:type="gramEnd"/>
    </w:p>
    <w:p w14:paraId="4CE320C8" w14:textId="3A2BD7F7" w:rsidR="00617FE3" w:rsidRDefault="00617FE3" w:rsidP="0061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осуществлении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регионального  государственного контроля (надзора)</w:t>
      </w:r>
    </w:p>
    <w:p w14:paraId="13BA50AA" w14:textId="605F1169" w:rsidR="00617FE3" w:rsidRDefault="00617FE3" w:rsidP="0061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области розничной продажи алкогольной  и спиртосодержащей продукции</w:t>
      </w:r>
    </w:p>
    <w:p w14:paraId="0EFB0D54" w14:textId="6CBF761E" w:rsidR="00617FE3" w:rsidRPr="00617FE3" w:rsidRDefault="00617FE3" w:rsidP="00617FE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57D38AA" w14:textId="77777777" w:rsidR="00617FE3" w:rsidRDefault="00617FE3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1A8D7A56" w14:textId="1967AE6B" w:rsidR="009C786F" w:rsidRPr="00504B31" w:rsidRDefault="00504B31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 w:rsidRPr="00504B31">
        <w:rPr>
          <w:rFonts w:ascii="Times New Roman" w:hAnsi="Times New Roman"/>
          <w:bCs/>
          <w:sz w:val="26"/>
          <w:szCs w:val="26"/>
        </w:rPr>
        <w:t>1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внеплановых контрольных (надзорных) мероприятий, проведенных за отчетный период;</w:t>
      </w:r>
    </w:p>
    <w:p w14:paraId="409AE5A5" w14:textId="0F383115" w:rsidR="009C786F" w:rsidRPr="00504B31" w:rsidRDefault="00295571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168D1D2" w14:textId="2687707B" w:rsidR="009C786F" w:rsidRPr="00504B31" w:rsidRDefault="00A2179D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C786F" w:rsidRPr="00504B31">
        <w:rPr>
          <w:rFonts w:ascii="Times New Roman" w:hAnsi="Times New Roman"/>
          <w:bCs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14:paraId="7D4627D2" w14:textId="67940597" w:rsidR="009C786F" w:rsidRPr="002A22FC" w:rsidRDefault="00A2179D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 w:rsidRPr="002A22FC">
        <w:rPr>
          <w:rFonts w:ascii="Times New Roman" w:hAnsi="Times New Roman"/>
          <w:bCs/>
          <w:sz w:val="26"/>
          <w:szCs w:val="26"/>
        </w:rPr>
        <w:t>4</w:t>
      </w:r>
      <w:r w:rsidR="009C786F" w:rsidRPr="002A22FC">
        <w:rPr>
          <w:rFonts w:ascii="Times New Roman" w:hAnsi="Times New Roman"/>
          <w:bCs/>
          <w:sz w:val="26"/>
          <w:szCs w:val="26"/>
        </w:rPr>
        <w:t>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55ABD6DD" w14:textId="2A78E51E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обязательных профилактических визитов, проведенных за отчетный период;</w:t>
      </w:r>
    </w:p>
    <w:p w14:paraId="3C5EB00E" w14:textId="746118EC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14:paraId="1794E5C6" w14:textId="1DC7097E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63FAADB" w14:textId="15667643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138A69CE" w14:textId="72B1CF91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9C786F" w:rsidRPr="00504B31">
        <w:rPr>
          <w:rFonts w:ascii="Times New Roman" w:hAnsi="Times New Roman"/>
          <w:bCs/>
          <w:sz w:val="26"/>
          <w:szCs w:val="26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14:paraId="4009B9EF" w14:textId="2E9F20F4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10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14:paraId="502EE535" w14:textId="6910F13A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21C04DC" w14:textId="5DADC8AD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</w:t>
      </w:r>
      <w:r w:rsidR="009C786F" w:rsidRPr="00504B31">
        <w:rPr>
          <w:rFonts w:ascii="Times New Roman" w:hAnsi="Times New Roman"/>
          <w:bCs/>
          <w:sz w:val="26"/>
          <w:szCs w:val="26"/>
        </w:rPr>
        <w:t>) общее количество учтенных объектов контроля на конец отчетного периода;</w:t>
      </w:r>
    </w:p>
    <w:p w14:paraId="77F34742" w14:textId="5BEC7C76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учтенных объектов контроля, отнесенных к категориям риска, по каждой из категорий риска на конец отчетного периода;</w:t>
      </w:r>
    </w:p>
    <w:p w14:paraId="4B0198ED" w14:textId="1CD136DE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учтенных контролируемых лиц на конец отчетного периода;</w:t>
      </w:r>
    </w:p>
    <w:p w14:paraId="17548FF2" w14:textId="340E3140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2222F435" w14:textId="7D3B1840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</w:t>
      </w:r>
      <w:r w:rsidR="009C786F" w:rsidRPr="00504B31">
        <w:rPr>
          <w:rFonts w:ascii="Times New Roman" w:hAnsi="Times New Roman"/>
          <w:bCs/>
          <w:sz w:val="26"/>
          <w:szCs w:val="26"/>
        </w:rPr>
        <w:t>) общее количество жалоб, поданных контролируемыми лицами в досудебном порядке за отчетный период;</w:t>
      </w:r>
    </w:p>
    <w:p w14:paraId="31FF5F0F" w14:textId="39B2A267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жалоб</w:t>
      </w:r>
      <w:r>
        <w:rPr>
          <w:rFonts w:ascii="Times New Roman" w:hAnsi="Times New Roman"/>
          <w:bCs/>
          <w:sz w:val="26"/>
          <w:szCs w:val="26"/>
        </w:rPr>
        <w:t>, в отношении которых министерством</w:t>
      </w:r>
      <w:r w:rsidR="009C786F" w:rsidRPr="00504B31">
        <w:rPr>
          <w:rFonts w:ascii="Times New Roman" w:hAnsi="Times New Roman"/>
          <w:bCs/>
          <w:sz w:val="26"/>
          <w:szCs w:val="26"/>
        </w:rPr>
        <w:t xml:space="preserve"> был нарушен срок рассмотрения, за отчетный период;</w:t>
      </w:r>
    </w:p>
    <w:p w14:paraId="2CEE9911" w14:textId="0A1FC365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18</w:t>
      </w:r>
      <w:r w:rsidR="009C786F" w:rsidRPr="00504B31">
        <w:rPr>
          <w:rFonts w:ascii="Times New Roman" w:hAnsi="Times New Roman"/>
          <w:bCs/>
          <w:sz w:val="26"/>
          <w:szCs w:val="26"/>
        </w:rPr>
        <w:t xml:space="preserve">) количество жалоб, поданных контролируемыми лицами в досудебном порядке, по </w:t>
      </w:r>
      <w:proofErr w:type="gramStart"/>
      <w:r w:rsidR="009C786F" w:rsidRPr="00504B31">
        <w:rPr>
          <w:rFonts w:ascii="Times New Roman" w:hAnsi="Times New Roman"/>
          <w:bCs/>
          <w:sz w:val="26"/>
          <w:szCs w:val="26"/>
        </w:rPr>
        <w:t>итогам</w:t>
      </w:r>
      <w:proofErr w:type="gramEnd"/>
      <w:r w:rsidR="009C786F" w:rsidRPr="00504B31">
        <w:rPr>
          <w:rFonts w:ascii="Times New Roman" w:hAnsi="Times New Roman"/>
          <w:bCs/>
          <w:sz w:val="26"/>
          <w:szCs w:val="26"/>
        </w:rPr>
        <w:t xml:space="preserve"> рассмотрения которых принято решение о полной либо ча</w:t>
      </w:r>
      <w:r>
        <w:rPr>
          <w:rFonts w:ascii="Times New Roman" w:hAnsi="Times New Roman"/>
          <w:bCs/>
          <w:sz w:val="26"/>
          <w:szCs w:val="26"/>
        </w:rPr>
        <w:t>стичной отмене решения министерства</w:t>
      </w:r>
      <w:r w:rsidR="009C786F" w:rsidRPr="00504B31">
        <w:rPr>
          <w:rFonts w:ascii="Times New Roman" w:hAnsi="Times New Roman"/>
          <w:bCs/>
          <w:sz w:val="26"/>
          <w:szCs w:val="26"/>
        </w:rPr>
        <w:t xml:space="preserve"> либо о признании действий (бездействия) должностных лиц недействительными, за отчетный период;</w:t>
      </w:r>
    </w:p>
    <w:p w14:paraId="5872FA1D" w14:textId="45091043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исковых заявлений об оспаривании решений, действий (бездействия) должностных лиц, направленных контролируемыми лицами в судебном порядке, за отчетный период;</w:t>
      </w:r>
    </w:p>
    <w:p w14:paraId="4DF21BAD" w14:textId="2B584444" w:rsidR="009C786F" w:rsidRPr="00504B31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исковых заявлений об оспаривании решений, действий (бездействия) должностных лиц,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61F2DA6" w14:textId="36638847" w:rsidR="00617FE3" w:rsidRDefault="002A22FC" w:rsidP="00295571">
      <w:pPr>
        <w:autoSpaceDE w:val="0"/>
        <w:autoSpaceDN w:val="0"/>
        <w:adjustRightInd w:val="0"/>
        <w:spacing w:before="260" w:after="0" w:line="240" w:lineRule="auto"/>
        <w:ind w:left="567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21</w:t>
      </w:r>
      <w:r w:rsidR="009C786F" w:rsidRPr="00504B31">
        <w:rPr>
          <w:rFonts w:ascii="Times New Roman" w:hAnsi="Times New Roman"/>
          <w:bCs/>
          <w:sz w:val="26"/>
          <w:szCs w:val="26"/>
        </w:rPr>
        <w:t>) количество контрольных (надзорных) мероприятий, проведенных с грубым нарушением требований к организации и осуществлению регионального надзора в области долевого строительства, и результаты которых были признаны недействительными и (или) отменены, за отчетный период.</w:t>
      </w:r>
    </w:p>
    <w:p w14:paraId="552722BA" w14:textId="77777777" w:rsidR="00617FE3" w:rsidRDefault="00617FE3" w:rsidP="00295571">
      <w:pPr>
        <w:spacing w:after="0"/>
        <w:ind w:left="567"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96C2936" w14:textId="77777777" w:rsidR="00617FE3" w:rsidRDefault="00617FE3" w:rsidP="00295571">
      <w:pPr>
        <w:spacing w:after="0"/>
        <w:ind w:left="567"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2575EF2F" w14:textId="77777777" w:rsidR="00617FE3" w:rsidRDefault="00617FE3" w:rsidP="00295571">
      <w:pPr>
        <w:spacing w:after="0"/>
        <w:ind w:left="567"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865AD80" w14:textId="77777777" w:rsidR="00617FE3" w:rsidRDefault="00617FE3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2FBDCFA8" w14:textId="77777777" w:rsidR="00617FE3" w:rsidRDefault="00617FE3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0D61C6A4" w14:textId="77777777" w:rsidR="009C786F" w:rsidRDefault="009C786F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B0E4649" w14:textId="77777777" w:rsidR="009C786F" w:rsidRDefault="009C786F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6DAB4E03" w14:textId="77777777" w:rsidR="009C786F" w:rsidRDefault="009C786F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63092D2B" w14:textId="77777777" w:rsidR="00504B31" w:rsidRDefault="00504B31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4FB2030F" w14:textId="56CF3C5C" w:rsidR="00073566" w:rsidRPr="00EC3BC6" w:rsidRDefault="00693F26" w:rsidP="00DC62F2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Поя</w:t>
      </w:r>
      <w:r w:rsidR="00750A90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снительная записка </w:t>
      </w:r>
    </w:p>
    <w:p w14:paraId="4A70DD0D" w14:textId="6C9B967F" w:rsidR="00504B31" w:rsidRDefault="002D5723" w:rsidP="002A22FC">
      <w:pPr>
        <w:autoSpaceDE w:val="0"/>
        <w:autoSpaceDN w:val="0"/>
        <w:adjustRightInd w:val="0"/>
        <w:spacing w:after="0"/>
        <w:ind w:left="567" w:hanging="28"/>
        <w:jc w:val="both"/>
        <w:rPr>
          <w:rFonts w:ascii="Times New Roman" w:hAnsi="Times New Roman"/>
          <w:b/>
          <w:bCs/>
          <w:sz w:val="26"/>
          <w:szCs w:val="26"/>
        </w:rPr>
      </w:pPr>
      <w:r w:rsidRPr="00EC3BC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750A90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 проекту постановления Правительства области </w:t>
      </w:r>
      <w:r w:rsidR="00504B31">
        <w:rPr>
          <w:rFonts w:ascii="Times New Roman" w:hAnsi="Times New Roman"/>
          <w:b/>
          <w:sz w:val="26"/>
          <w:szCs w:val="26"/>
        </w:rPr>
        <w:t>«О внесении</w:t>
      </w:r>
      <w:r w:rsidR="00504B31" w:rsidRPr="00830F44">
        <w:rPr>
          <w:rFonts w:ascii="Times New Roman" w:hAnsi="Times New Roman"/>
          <w:b/>
          <w:sz w:val="26"/>
          <w:szCs w:val="26"/>
        </w:rPr>
        <w:t xml:space="preserve"> </w:t>
      </w:r>
      <w:r w:rsidR="008769AC">
        <w:rPr>
          <w:rFonts w:ascii="Times New Roman" w:hAnsi="Times New Roman"/>
          <w:b/>
          <w:sz w:val="26"/>
          <w:szCs w:val="26"/>
        </w:rPr>
        <w:t>изменений</w:t>
      </w:r>
      <w:r w:rsidR="00504B31">
        <w:rPr>
          <w:rFonts w:ascii="Times New Roman" w:hAnsi="Times New Roman"/>
          <w:b/>
          <w:sz w:val="26"/>
          <w:szCs w:val="26"/>
        </w:rPr>
        <w:t xml:space="preserve"> в постановление Правительства Калужской области от 14.10.2021 № 697</w:t>
      </w:r>
      <w:r w:rsidR="002A22FC">
        <w:rPr>
          <w:rFonts w:ascii="Times New Roman" w:hAnsi="Times New Roman"/>
          <w:b/>
          <w:sz w:val="26"/>
          <w:szCs w:val="26"/>
        </w:rPr>
        <w:t xml:space="preserve">              </w:t>
      </w:r>
      <w:r w:rsidR="00504B31">
        <w:rPr>
          <w:rFonts w:ascii="Times New Roman" w:hAnsi="Times New Roman"/>
          <w:b/>
          <w:sz w:val="26"/>
          <w:szCs w:val="26"/>
        </w:rPr>
        <w:t xml:space="preserve"> «Об утверждении</w:t>
      </w:r>
      <w:r w:rsidR="00504B31" w:rsidRPr="00830F44">
        <w:rPr>
          <w:rFonts w:ascii="Times New Roman" w:hAnsi="Times New Roman"/>
          <w:b/>
          <w:sz w:val="26"/>
          <w:szCs w:val="26"/>
        </w:rPr>
        <w:t xml:space="preserve"> </w:t>
      </w:r>
      <w:r w:rsidR="00504B31">
        <w:rPr>
          <w:rFonts w:ascii="Times New Roman" w:hAnsi="Times New Roman"/>
          <w:b/>
          <w:sz w:val="26"/>
          <w:szCs w:val="26"/>
        </w:rPr>
        <w:t>Положения о</w:t>
      </w:r>
      <w:r w:rsidR="00504B31" w:rsidRPr="00830F44">
        <w:rPr>
          <w:rFonts w:ascii="Times New Roman" w:hAnsi="Times New Roman"/>
          <w:b/>
          <w:sz w:val="26"/>
          <w:szCs w:val="26"/>
        </w:rPr>
        <w:t xml:space="preserve"> </w:t>
      </w:r>
      <w:r w:rsidR="00504B31">
        <w:rPr>
          <w:rFonts w:ascii="Times New Roman" w:hAnsi="Times New Roman"/>
          <w:b/>
          <w:bCs/>
          <w:sz w:val="26"/>
          <w:szCs w:val="26"/>
        </w:rPr>
        <w:t xml:space="preserve"> региональном государственном  контроле (надзоре) в области розничной продажи алкогольной и спиртосодержащей продукции» </w:t>
      </w:r>
    </w:p>
    <w:p w14:paraId="24823629" w14:textId="77777777" w:rsidR="00355C93" w:rsidRPr="00EC3BC6" w:rsidRDefault="00355C93" w:rsidP="00DC6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216EDA6E" w14:textId="77777777" w:rsidR="00E60B67" w:rsidRDefault="00504B31" w:rsidP="00295571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295571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</w:p>
    <w:p w14:paraId="3E8E79B7" w14:textId="1C36BF7F" w:rsidR="00E60B67" w:rsidRDefault="00504B31" w:rsidP="00E60B6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На основании рекомендаций Минэкономразвития России от </w:t>
      </w:r>
      <w:r w:rsidR="00E60B67">
        <w:rPr>
          <w:rFonts w:ascii="Times New Roman" w:eastAsia="Calibri" w:hAnsi="Times New Roman"/>
          <w:sz w:val="26"/>
          <w:szCs w:val="26"/>
          <w:lang w:eastAsia="en-US"/>
        </w:rPr>
        <w:t xml:space="preserve">19.11.2021 </w:t>
      </w:r>
      <w:r w:rsidRPr="00295571">
        <w:rPr>
          <w:rFonts w:ascii="Times New Roman" w:eastAsia="Calibri" w:hAnsi="Times New Roman"/>
          <w:sz w:val="26"/>
          <w:szCs w:val="26"/>
          <w:lang w:eastAsia="en-US"/>
        </w:rPr>
        <w:t>№ Д24и-36369 и подготовленного  Межведомственной рабочей группой по вопросам реализации норм Федерального закона № 248-ФЗ</w:t>
      </w:r>
      <w:r w:rsidR="00295571"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 типового перечня </w:t>
      </w:r>
      <w:r w:rsidRPr="00295571">
        <w:rPr>
          <w:rFonts w:ascii="Times New Roman" w:eastAsia="Arial Unicode MS" w:hAnsi="Times New Roman"/>
          <w:color w:val="000000"/>
          <w:sz w:val="26"/>
          <w:szCs w:val="26"/>
          <w:u w:color="000000"/>
          <w:lang w:eastAsia="en-US"/>
        </w:rPr>
        <w:t>индикативных показателей</w:t>
      </w:r>
      <w:r w:rsidR="00295571">
        <w:rPr>
          <w:rFonts w:ascii="Times New Roman" w:eastAsia="Arial Unicode MS" w:hAnsi="Times New Roman"/>
          <w:color w:val="000000"/>
          <w:sz w:val="26"/>
          <w:szCs w:val="26"/>
          <w:u w:color="000000"/>
          <w:lang w:eastAsia="en-US"/>
        </w:rPr>
        <w:t xml:space="preserve">, </w:t>
      </w:r>
      <w:r w:rsidR="00581DBF"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95571">
        <w:rPr>
          <w:rFonts w:ascii="Times New Roman" w:eastAsia="Calibri" w:hAnsi="Times New Roman"/>
          <w:sz w:val="26"/>
          <w:szCs w:val="26"/>
          <w:lang w:eastAsia="en-US"/>
        </w:rPr>
        <w:t>предлагается  внести в</w:t>
      </w:r>
      <w:r w:rsidR="00750A90" w:rsidRPr="0029557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95571">
        <w:rPr>
          <w:rFonts w:ascii="Times New Roman" w:hAnsi="Times New Roman"/>
          <w:sz w:val="26"/>
          <w:szCs w:val="26"/>
        </w:rPr>
        <w:t xml:space="preserve"> постановление Правительства Калужской области от 14.10.2021 № 697 «Об утверждении Положения о </w:t>
      </w:r>
      <w:r w:rsidRPr="00295571">
        <w:rPr>
          <w:rFonts w:ascii="Times New Roman" w:hAnsi="Times New Roman"/>
          <w:bCs/>
          <w:sz w:val="26"/>
          <w:szCs w:val="26"/>
        </w:rPr>
        <w:t xml:space="preserve"> региональном государственном  контроле (надзоре) в области розничной продажи алкогольно</w:t>
      </w:r>
      <w:r w:rsidR="00E60B67">
        <w:rPr>
          <w:rFonts w:ascii="Times New Roman" w:hAnsi="Times New Roman"/>
          <w:bCs/>
          <w:sz w:val="26"/>
          <w:szCs w:val="26"/>
        </w:rPr>
        <w:t xml:space="preserve">й и спиртосодержащей продукции» </w:t>
      </w:r>
      <w:r w:rsidR="00295571" w:rsidRPr="00295571">
        <w:rPr>
          <w:rFonts w:ascii="Times New Roman" w:hAnsi="Times New Roman"/>
          <w:bCs/>
          <w:sz w:val="26"/>
          <w:szCs w:val="26"/>
        </w:rPr>
        <w:t xml:space="preserve">изменения </w:t>
      </w:r>
      <w:r w:rsidR="00E60B67">
        <w:rPr>
          <w:rFonts w:ascii="Times New Roman" w:hAnsi="Times New Roman"/>
          <w:bCs/>
          <w:sz w:val="26"/>
          <w:szCs w:val="26"/>
        </w:rPr>
        <w:t>в ранее принятые индикативные показатели,  применяемые</w:t>
      </w:r>
      <w:r w:rsidR="00295571" w:rsidRPr="00295571">
        <w:rPr>
          <w:rFonts w:ascii="Times New Roman" w:hAnsi="Times New Roman"/>
          <w:bCs/>
          <w:sz w:val="26"/>
          <w:szCs w:val="26"/>
        </w:rPr>
        <w:t xml:space="preserve"> при осуществлении регионального</w:t>
      </w:r>
      <w:proofErr w:type="gramEnd"/>
      <w:r w:rsidR="00295571" w:rsidRPr="00295571">
        <w:rPr>
          <w:rFonts w:ascii="Times New Roman" w:hAnsi="Times New Roman"/>
          <w:bCs/>
          <w:sz w:val="26"/>
          <w:szCs w:val="26"/>
        </w:rPr>
        <w:t xml:space="preserve">  государственного контроля (надзора) в области рознично</w:t>
      </w:r>
      <w:bookmarkStart w:id="1" w:name="_GoBack"/>
      <w:bookmarkEnd w:id="1"/>
      <w:r w:rsidR="00295571" w:rsidRPr="00295571">
        <w:rPr>
          <w:rFonts w:ascii="Times New Roman" w:hAnsi="Times New Roman"/>
          <w:bCs/>
          <w:sz w:val="26"/>
          <w:szCs w:val="26"/>
        </w:rPr>
        <w:t>й продажи алкогольной  и спиртосодержащей продукции</w:t>
      </w:r>
      <w:r w:rsidR="00E60B67">
        <w:rPr>
          <w:rFonts w:ascii="Times New Roman" w:hAnsi="Times New Roman"/>
          <w:bCs/>
          <w:sz w:val="26"/>
          <w:szCs w:val="26"/>
        </w:rPr>
        <w:t>, а также в части уточнения критерия</w:t>
      </w:r>
      <w:r w:rsidR="00E60B67">
        <w:rPr>
          <w:rFonts w:ascii="Times New Roman" w:hAnsi="Times New Roman"/>
          <w:sz w:val="26"/>
          <w:szCs w:val="26"/>
        </w:rPr>
        <w:t xml:space="preserve"> отнесения объектов контроля к категориям риска в рамках осуществления регионального государственного контроля (надзора) дл</w:t>
      </w:r>
      <w:r w:rsidR="00623283">
        <w:rPr>
          <w:rFonts w:ascii="Times New Roman" w:hAnsi="Times New Roman"/>
          <w:sz w:val="26"/>
          <w:szCs w:val="26"/>
        </w:rPr>
        <w:t>я категории значительного риска и индикатора риска нарушения обязательных требований.</w:t>
      </w:r>
    </w:p>
    <w:p w14:paraId="7FB6305F" w14:textId="009EE8B4" w:rsidR="00504B31" w:rsidRPr="00295571" w:rsidRDefault="00504B31" w:rsidP="00295571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bCs/>
          <w:sz w:val="26"/>
          <w:szCs w:val="26"/>
        </w:rPr>
      </w:pPr>
    </w:p>
    <w:p w14:paraId="38CBFA42" w14:textId="32967531" w:rsidR="007D4CB1" w:rsidRPr="00EC3BC6" w:rsidRDefault="00295571" w:rsidP="00295571">
      <w:pPr>
        <w:spacing w:after="0"/>
        <w:ind w:left="567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D4CB1" w:rsidRPr="00EC3BC6">
        <w:rPr>
          <w:rFonts w:ascii="Times New Roman" w:hAnsi="Times New Roman"/>
          <w:sz w:val="26"/>
          <w:szCs w:val="26"/>
        </w:rPr>
        <w:t>Принятие постановления не потребует дополнительного финансирования из областного бюджета.</w:t>
      </w:r>
    </w:p>
    <w:p w14:paraId="044C9AD6" w14:textId="77777777" w:rsidR="007D4CB1" w:rsidRPr="00EC3BC6" w:rsidRDefault="007D4CB1" w:rsidP="00581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9DCA397" w14:textId="77777777" w:rsidR="002D5723" w:rsidRPr="00EC3BC6" w:rsidRDefault="002D5723" w:rsidP="002D572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07C92E5" w14:textId="77777777" w:rsidR="006D2427" w:rsidRPr="00EC3BC6" w:rsidRDefault="006D2427" w:rsidP="00750A90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1C607C" w14:textId="38314F41" w:rsidR="005478CC" w:rsidRPr="00EC3BC6" w:rsidRDefault="00295571" w:rsidP="007564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</w:t>
      </w:r>
      <w:r w:rsidR="009C5F6F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>М</w:t>
      </w:r>
      <w:r w:rsidR="00750A90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>инистр</w:t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F17147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2D5723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Н.В. </w:t>
      </w:r>
      <w:r w:rsidR="009C5F6F" w:rsidRPr="00EC3BC6">
        <w:rPr>
          <w:rFonts w:ascii="Times New Roman" w:eastAsia="Calibri" w:hAnsi="Times New Roman"/>
          <w:b/>
          <w:sz w:val="26"/>
          <w:szCs w:val="26"/>
          <w:lang w:eastAsia="en-US"/>
        </w:rPr>
        <w:t>Владимиров</w:t>
      </w:r>
    </w:p>
    <w:p w14:paraId="39AE7AA5" w14:textId="77777777" w:rsidR="005478CC" w:rsidRDefault="005478CC" w:rsidP="006F50D0">
      <w:pPr>
        <w:spacing w:after="1" w:line="220" w:lineRule="atLeast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75A3E0AF" w14:textId="77777777" w:rsidR="005478CC" w:rsidRDefault="005478CC" w:rsidP="006F50D0">
      <w:pPr>
        <w:spacing w:after="1" w:line="220" w:lineRule="atLeast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AEF8420" w14:textId="77777777" w:rsidR="005478CC" w:rsidRDefault="005478CC" w:rsidP="006F50D0">
      <w:pPr>
        <w:spacing w:after="1" w:line="220" w:lineRule="atLeast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5478CC" w:rsidSect="00E346E4">
      <w:pgSz w:w="11906" w:h="16838"/>
      <w:pgMar w:top="1276" w:right="1077" w:bottom="72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5C739" w14:textId="77777777" w:rsidR="003C2D3A" w:rsidRDefault="003C2D3A" w:rsidP="000E1C7C">
      <w:pPr>
        <w:spacing w:after="0" w:line="240" w:lineRule="auto"/>
      </w:pPr>
      <w:r>
        <w:separator/>
      </w:r>
    </w:p>
  </w:endnote>
  <w:endnote w:type="continuationSeparator" w:id="0">
    <w:p w14:paraId="353C5A6A" w14:textId="77777777" w:rsidR="003C2D3A" w:rsidRDefault="003C2D3A" w:rsidP="000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B867F" w14:textId="77777777" w:rsidR="003C2D3A" w:rsidRDefault="003C2D3A" w:rsidP="000E1C7C">
      <w:pPr>
        <w:spacing w:after="0" w:line="240" w:lineRule="auto"/>
      </w:pPr>
      <w:r>
        <w:separator/>
      </w:r>
    </w:p>
  </w:footnote>
  <w:footnote w:type="continuationSeparator" w:id="0">
    <w:p w14:paraId="03CADE36" w14:textId="77777777" w:rsidR="003C2D3A" w:rsidRDefault="003C2D3A" w:rsidP="000E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C21F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804078"/>
    <w:multiLevelType w:val="hybridMultilevel"/>
    <w:tmpl w:val="7FD8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3D3F"/>
    <w:multiLevelType w:val="hybridMultilevel"/>
    <w:tmpl w:val="837464A0"/>
    <w:lvl w:ilvl="0" w:tplc="7826DC92">
      <w:start w:val="5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BA44FC"/>
    <w:multiLevelType w:val="hybridMultilevel"/>
    <w:tmpl w:val="3862637A"/>
    <w:lvl w:ilvl="0" w:tplc="ECF4EE72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AE71AD"/>
    <w:multiLevelType w:val="hybridMultilevel"/>
    <w:tmpl w:val="74A20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C9"/>
    <w:multiLevelType w:val="multilevel"/>
    <w:tmpl w:val="0F5E093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00627"/>
    <w:multiLevelType w:val="hybridMultilevel"/>
    <w:tmpl w:val="834EEF4E"/>
    <w:lvl w:ilvl="0" w:tplc="BB58C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5035"/>
    <w:multiLevelType w:val="hybridMultilevel"/>
    <w:tmpl w:val="A1081E90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A22C5"/>
    <w:multiLevelType w:val="multilevel"/>
    <w:tmpl w:val="E4D0890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857A1"/>
    <w:multiLevelType w:val="multilevel"/>
    <w:tmpl w:val="1346C50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33E1"/>
    <w:multiLevelType w:val="hybridMultilevel"/>
    <w:tmpl w:val="7F2E6886"/>
    <w:lvl w:ilvl="0" w:tplc="C02E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32A"/>
    <w:multiLevelType w:val="hybridMultilevel"/>
    <w:tmpl w:val="3BEAE31C"/>
    <w:lvl w:ilvl="0" w:tplc="45A07030">
      <w:start w:val="1"/>
      <w:numFmt w:val="decimal"/>
      <w:lvlText w:val="%1)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8161A71"/>
    <w:multiLevelType w:val="hybridMultilevel"/>
    <w:tmpl w:val="114E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1AD3"/>
    <w:multiLevelType w:val="hybridMultilevel"/>
    <w:tmpl w:val="BF6656B4"/>
    <w:lvl w:ilvl="0" w:tplc="7422CE4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2632B32"/>
    <w:multiLevelType w:val="hybridMultilevel"/>
    <w:tmpl w:val="D452C766"/>
    <w:lvl w:ilvl="0" w:tplc="A912B77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ED7ABD"/>
    <w:multiLevelType w:val="hybridMultilevel"/>
    <w:tmpl w:val="79F08FC8"/>
    <w:lvl w:ilvl="0" w:tplc="886AE310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EE029D"/>
    <w:multiLevelType w:val="multilevel"/>
    <w:tmpl w:val="DE7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0060E"/>
    <w:multiLevelType w:val="hybridMultilevel"/>
    <w:tmpl w:val="CFE87B02"/>
    <w:lvl w:ilvl="0" w:tplc="426C847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E096B"/>
    <w:multiLevelType w:val="hybridMultilevel"/>
    <w:tmpl w:val="40D0B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54ACC"/>
    <w:multiLevelType w:val="hybridMultilevel"/>
    <w:tmpl w:val="562C5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7C61B3"/>
    <w:multiLevelType w:val="hybridMultilevel"/>
    <w:tmpl w:val="2E6EAFA8"/>
    <w:lvl w:ilvl="0" w:tplc="B8D65B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5A26A9"/>
    <w:multiLevelType w:val="hybridMultilevel"/>
    <w:tmpl w:val="9B628666"/>
    <w:lvl w:ilvl="0" w:tplc="BB58C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867D6"/>
    <w:multiLevelType w:val="multilevel"/>
    <w:tmpl w:val="BA1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55B3C"/>
    <w:multiLevelType w:val="multilevel"/>
    <w:tmpl w:val="18049714"/>
    <w:lvl w:ilvl="0">
      <w:start w:val="1"/>
      <w:numFmt w:val="decimal"/>
      <w:lvlText w:val="%1."/>
      <w:lvlJc w:val="left"/>
      <w:pPr>
        <w:ind w:left="1682" w:hanging="6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8">
    <w:nsid w:val="50F2097F"/>
    <w:multiLevelType w:val="hybridMultilevel"/>
    <w:tmpl w:val="778A5EA2"/>
    <w:lvl w:ilvl="0" w:tplc="000AE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6F7698"/>
    <w:multiLevelType w:val="hybridMultilevel"/>
    <w:tmpl w:val="EAA68CA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980812"/>
    <w:multiLevelType w:val="hybridMultilevel"/>
    <w:tmpl w:val="C834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941AC"/>
    <w:multiLevelType w:val="hybridMultilevel"/>
    <w:tmpl w:val="3F26E550"/>
    <w:lvl w:ilvl="0" w:tplc="46EE984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E25F86"/>
    <w:multiLevelType w:val="hybridMultilevel"/>
    <w:tmpl w:val="48FC6878"/>
    <w:lvl w:ilvl="0" w:tplc="0CD235CC">
      <w:start w:val="1"/>
      <w:numFmt w:val="decimal"/>
      <w:lvlText w:val="%1."/>
      <w:lvlJc w:val="left"/>
      <w:pPr>
        <w:ind w:left="304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>
    <w:nsid w:val="58284FF9"/>
    <w:multiLevelType w:val="hybridMultilevel"/>
    <w:tmpl w:val="33FCCB90"/>
    <w:lvl w:ilvl="0" w:tplc="A628DB7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6D35603F"/>
    <w:multiLevelType w:val="multilevel"/>
    <w:tmpl w:val="3B38498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700"/>
        </w:tabs>
        <w:ind w:left="1700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6575AC"/>
    <w:multiLevelType w:val="hybridMultilevel"/>
    <w:tmpl w:val="17AA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6132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4"/>
  </w:num>
  <w:num w:numId="7">
    <w:abstractNumId w:val="13"/>
  </w:num>
  <w:num w:numId="8">
    <w:abstractNumId w:val="22"/>
  </w:num>
  <w:num w:numId="9">
    <w:abstractNumId w:val="21"/>
  </w:num>
  <w:num w:numId="10">
    <w:abstractNumId w:val="23"/>
  </w:num>
  <w:num w:numId="11">
    <w:abstractNumId w:val="30"/>
  </w:num>
  <w:num w:numId="12">
    <w:abstractNumId w:val="34"/>
  </w:num>
  <w:num w:numId="13">
    <w:abstractNumId w:val="26"/>
  </w:num>
  <w:num w:numId="14">
    <w:abstractNumId w:val="20"/>
  </w:num>
  <w:num w:numId="15">
    <w:abstractNumId w:val="10"/>
  </w:num>
  <w:num w:numId="16">
    <w:abstractNumId w:val="35"/>
  </w:num>
  <w:num w:numId="17">
    <w:abstractNumId w:val="15"/>
  </w:num>
  <w:num w:numId="18">
    <w:abstractNumId w:val="9"/>
  </w:num>
  <w:num w:numId="19">
    <w:abstractNumId w:val="28"/>
  </w:num>
  <w:num w:numId="20">
    <w:abstractNumId w:val="19"/>
  </w:num>
  <w:num w:numId="21">
    <w:abstractNumId w:val="18"/>
  </w:num>
  <w:num w:numId="22">
    <w:abstractNumId w:val="5"/>
  </w:num>
  <w:num w:numId="23">
    <w:abstractNumId w:val="12"/>
  </w:num>
  <w:num w:numId="24">
    <w:abstractNumId w:val="17"/>
  </w:num>
  <w:num w:numId="25">
    <w:abstractNumId w:val="7"/>
  </w:num>
  <w:num w:numId="26">
    <w:abstractNumId w:val="32"/>
  </w:num>
  <w:num w:numId="27">
    <w:abstractNumId w:val="36"/>
  </w:num>
  <w:num w:numId="28">
    <w:abstractNumId w:val="38"/>
  </w:num>
  <w:num w:numId="29">
    <w:abstractNumId w:val="11"/>
  </w:num>
  <w:num w:numId="30">
    <w:abstractNumId w:val="16"/>
  </w:num>
  <w:num w:numId="31">
    <w:abstractNumId w:val="4"/>
  </w:num>
  <w:num w:numId="32">
    <w:abstractNumId w:val="8"/>
  </w:num>
  <w:num w:numId="33">
    <w:abstractNumId w:val="33"/>
  </w:num>
  <w:num w:numId="34">
    <w:abstractNumId w:val="25"/>
  </w:num>
  <w:num w:numId="35">
    <w:abstractNumId w:val="37"/>
  </w:num>
  <w:num w:numId="36">
    <w:abstractNumId w:val="14"/>
  </w:num>
  <w:num w:numId="37">
    <w:abstractNumId w:val="2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C"/>
    <w:rsid w:val="00000B41"/>
    <w:rsid w:val="000014D5"/>
    <w:rsid w:val="0000424A"/>
    <w:rsid w:val="000044C5"/>
    <w:rsid w:val="00011579"/>
    <w:rsid w:val="000122D7"/>
    <w:rsid w:val="00013C1C"/>
    <w:rsid w:val="0001491E"/>
    <w:rsid w:val="00014ACA"/>
    <w:rsid w:val="000150DF"/>
    <w:rsid w:val="00020A07"/>
    <w:rsid w:val="00021A67"/>
    <w:rsid w:val="00023007"/>
    <w:rsid w:val="000231DC"/>
    <w:rsid w:val="00023764"/>
    <w:rsid w:val="00023881"/>
    <w:rsid w:val="00023886"/>
    <w:rsid w:val="00026643"/>
    <w:rsid w:val="0002789C"/>
    <w:rsid w:val="00030DE5"/>
    <w:rsid w:val="000317EF"/>
    <w:rsid w:val="00034C8E"/>
    <w:rsid w:val="00034DAE"/>
    <w:rsid w:val="00035F74"/>
    <w:rsid w:val="000373E9"/>
    <w:rsid w:val="00040386"/>
    <w:rsid w:val="00045DEF"/>
    <w:rsid w:val="00050232"/>
    <w:rsid w:val="00050EBC"/>
    <w:rsid w:val="00053AF9"/>
    <w:rsid w:val="0005553E"/>
    <w:rsid w:val="00056C73"/>
    <w:rsid w:val="0005794C"/>
    <w:rsid w:val="00057D07"/>
    <w:rsid w:val="00064034"/>
    <w:rsid w:val="00066375"/>
    <w:rsid w:val="000670A4"/>
    <w:rsid w:val="00070797"/>
    <w:rsid w:val="00070955"/>
    <w:rsid w:val="000713C8"/>
    <w:rsid w:val="000718C9"/>
    <w:rsid w:val="00073566"/>
    <w:rsid w:val="00074A6F"/>
    <w:rsid w:val="00076428"/>
    <w:rsid w:val="0008007B"/>
    <w:rsid w:val="00081735"/>
    <w:rsid w:val="0008292E"/>
    <w:rsid w:val="00082FDD"/>
    <w:rsid w:val="00083857"/>
    <w:rsid w:val="0008406F"/>
    <w:rsid w:val="000851EA"/>
    <w:rsid w:val="0008741E"/>
    <w:rsid w:val="00087901"/>
    <w:rsid w:val="00091A63"/>
    <w:rsid w:val="00093992"/>
    <w:rsid w:val="000A2914"/>
    <w:rsid w:val="000A2B05"/>
    <w:rsid w:val="000A2ED8"/>
    <w:rsid w:val="000A321E"/>
    <w:rsid w:val="000A3FD8"/>
    <w:rsid w:val="000A694A"/>
    <w:rsid w:val="000A6AE9"/>
    <w:rsid w:val="000B0357"/>
    <w:rsid w:val="000B084D"/>
    <w:rsid w:val="000B2D24"/>
    <w:rsid w:val="000B2D8C"/>
    <w:rsid w:val="000B445A"/>
    <w:rsid w:val="000B529A"/>
    <w:rsid w:val="000B56B4"/>
    <w:rsid w:val="000B61AF"/>
    <w:rsid w:val="000B74FD"/>
    <w:rsid w:val="000B75DB"/>
    <w:rsid w:val="000C01FB"/>
    <w:rsid w:val="000C1454"/>
    <w:rsid w:val="000C4B79"/>
    <w:rsid w:val="000C4F91"/>
    <w:rsid w:val="000C6292"/>
    <w:rsid w:val="000C69E0"/>
    <w:rsid w:val="000C6F81"/>
    <w:rsid w:val="000D010C"/>
    <w:rsid w:val="000D01E3"/>
    <w:rsid w:val="000D0927"/>
    <w:rsid w:val="000D20D8"/>
    <w:rsid w:val="000D4B95"/>
    <w:rsid w:val="000D54F1"/>
    <w:rsid w:val="000D69B0"/>
    <w:rsid w:val="000D7180"/>
    <w:rsid w:val="000E0B47"/>
    <w:rsid w:val="000E0B5C"/>
    <w:rsid w:val="000E1C7C"/>
    <w:rsid w:val="000E4F9F"/>
    <w:rsid w:val="000E5447"/>
    <w:rsid w:val="000E641C"/>
    <w:rsid w:val="000E6B0B"/>
    <w:rsid w:val="000F02F9"/>
    <w:rsid w:val="000F0FC3"/>
    <w:rsid w:val="000F1784"/>
    <w:rsid w:val="000F374D"/>
    <w:rsid w:val="000F78B2"/>
    <w:rsid w:val="000F79EB"/>
    <w:rsid w:val="00101287"/>
    <w:rsid w:val="001023AC"/>
    <w:rsid w:val="00103BB7"/>
    <w:rsid w:val="0010408E"/>
    <w:rsid w:val="001042DD"/>
    <w:rsid w:val="001049CF"/>
    <w:rsid w:val="00110902"/>
    <w:rsid w:val="00112ADA"/>
    <w:rsid w:val="001165F6"/>
    <w:rsid w:val="00117213"/>
    <w:rsid w:val="001213D7"/>
    <w:rsid w:val="00123EB9"/>
    <w:rsid w:val="00123FA2"/>
    <w:rsid w:val="0012418A"/>
    <w:rsid w:val="0012436E"/>
    <w:rsid w:val="00124505"/>
    <w:rsid w:val="00126A28"/>
    <w:rsid w:val="00127676"/>
    <w:rsid w:val="0013043D"/>
    <w:rsid w:val="00130F2D"/>
    <w:rsid w:val="001336F4"/>
    <w:rsid w:val="00133D0D"/>
    <w:rsid w:val="00133D62"/>
    <w:rsid w:val="00134C96"/>
    <w:rsid w:val="00135172"/>
    <w:rsid w:val="00136E25"/>
    <w:rsid w:val="0013764D"/>
    <w:rsid w:val="00141457"/>
    <w:rsid w:val="00141699"/>
    <w:rsid w:val="00141920"/>
    <w:rsid w:val="0014564D"/>
    <w:rsid w:val="00146898"/>
    <w:rsid w:val="0014734B"/>
    <w:rsid w:val="001515C4"/>
    <w:rsid w:val="00151797"/>
    <w:rsid w:val="00151F0D"/>
    <w:rsid w:val="00152D95"/>
    <w:rsid w:val="00153AB9"/>
    <w:rsid w:val="00153FA0"/>
    <w:rsid w:val="0015664A"/>
    <w:rsid w:val="0015740F"/>
    <w:rsid w:val="00161E17"/>
    <w:rsid w:val="00162A55"/>
    <w:rsid w:val="00164A90"/>
    <w:rsid w:val="001653C7"/>
    <w:rsid w:val="00166138"/>
    <w:rsid w:val="001671C1"/>
    <w:rsid w:val="0017073B"/>
    <w:rsid w:val="00170DD7"/>
    <w:rsid w:val="0017455C"/>
    <w:rsid w:val="00174A9A"/>
    <w:rsid w:val="00176703"/>
    <w:rsid w:val="00181E33"/>
    <w:rsid w:val="00184FA0"/>
    <w:rsid w:val="0018594F"/>
    <w:rsid w:val="00187AC2"/>
    <w:rsid w:val="0019065E"/>
    <w:rsid w:val="001910CF"/>
    <w:rsid w:val="001927C2"/>
    <w:rsid w:val="00193148"/>
    <w:rsid w:val="00193B6F"/>
    <w:rsid w:val="00194154"/>
    <w:rsid w:val="001941EC"/>
    <w:rsid w:val="00195126"/>
    <w:rsid w:val="001A13B2"/>
    <w:rsid w:val="001A146D"/>
    <w:rsid w:val="001A1F4F"/>
    <w:rsid w:val="001A3414"/>
    <w:rsid w:val="001A34D3"/>
    <w:rsid w:val="001A4522"/>
    <w:rsid w:val="001A5AB7"/>
    <w:rsid w:val="001A66A6"/>
    <w:rsid w:val="001B0BA9"/>
    <w:rsid w:val="001B2946"/>
    <w:rsid w:val="001B5BC5"/>
    <w:rsid w:val="001B5F59"/>
    <w:rsid w:val="001B6E03"/>
    <w:rsid w:val="001B78A2"/>
    <w:rsid w:val="001B78FF"/>
    <w:rsid w:val="001C32E1"/>
    <w:rsid w:val="001C582A"/>
    <w:rsid w:val="001C6612"/>
    <w:rsid w:val="001D3678"/>
    <w:rsid w:val="001E091A"/>
    <w:rsid w:val="001E0972"/>
    <w:rsid w:val="001E1227"/>
    <w:rsid w:val="001E15B6"/>
    <w:rsid w:val="001E233B"/>
    <w:rsid w:val="001E41FD"/>
    <w:rsid w:val="001E71C9"/>
    <w:rsid w:val="001E7748"/>
    <w:rsid w:val="001E7C9A"/>
    <w:rsid w:val="001F5BB1"/>
    <w:rsid w:val="001F67C3"/>
    <w:rsid w:val="00201D87"/>
    <w:rsid w:val="002022DA"/>
    <w:rsid w:val="00205F47"/>
    <w:rsid w:val="00206AFB"/>
    <w:rsid w:val="00207065"/>
    <w:rsid w:val="00207324"/>
    <w:rsid w:val="002077AA"/>
    <w:rsid w:val="00210DCC"/>
    <w:rsid w:val="002116EA"/>
    <w:rsid w:val="00211C81"/>
    <w:rsid w:val="00211E4F"/>
    <w:rsid w:val="00212758"/>
    <w:rsid w:val="00213241"/>
    <w:rsid w:val="002132B2"/>
    <w:rsid w:val="00214BFD"/>
    <w:rsid w:val="002168E4"/>
    <w:rsid w:val="00223433"/>
    <w:rsid w:val="002241C7"/>
    <w:rsid w:val="00224F57"/>
    <w:rsid w:val="002250AC"/>
    <w:rsid w:val="002257D3"/>
    <w:rsid w:val="00225C02"/>
    <w:rsid w:val="00226084"/>
    <w:rsid w:val="002264C4"/>
    <w:rsid w:val="00226EE9"/>
    <w:rsid w:val="002309A3"/>
    <w:rsid w:val="0023205E"/>
    <w:rsid w:val="00232E83"/>
    <w:rsid w:val="002335AB"/>
    <w:rsid w:val="00234132"/>
    <w:rsid w:val="002343CB"/>
    <w:rsid w:val="00234CF2"/>
    <w:rsid w:val="00237136"/>
    <w:rsid w:val="00242BE8"/>
    <w:rsid w:val="002442EF"/>
    <w:rsid w:val="0024495B"/>
    <w:rsid w:val="00247D8C"/>
    <w:rsid w:val="00250FF0"/>
    <w:rsid w:val="00251C63"/>
    <w:rsid w:val="0025209F"/>
    <w:rsid w:val="002531AD"/>
    <w:rsid w:val="00254A35"/>
    <w:rsid w:val="00256ABE"/>
    <w:rsid w:val="0026185A"/>
    <w:rsid w:val="00267810"/>
    <w:rsid w:val="0027101E"/>
    <w:rsid w:val="00272F5E"/>
    <w:rsid w:val="0027376A"/>
    <w:rsid w:val="00273FE8"/>
    <w:rsid w:val="00277FE6"/>
    <w:rsid w:val="0028135B"/>
    <w:rsid w:val="0028229E"/>
    <w:rsid w:val="0028417C"/>
    <w:rsid w:val="00284866"/>
    <w:rsid w:val="00285ED4"/>
    <w:rsid w:val="0028773A"/>
    <w:rsid w:val="00291805"/>
    <w:rsid w:val="00291B99"/>
    <w:rsid w:val="00295571"/>
    <w:rsid w:val="00296FB3"/>
    <w:rsid w:val="002A1A05"/>
    <w:rsid w:val="002A22FC"/>
    <w:rsid w:val="002A3009"/>
    <w:rsid w:val="002A4738"/>
    <w:rsid w:val="002A79B6"/>
    <w:rsid w:val="002A7DC8"/>
    <w:rsid w:val="002B1630"/>
    <w:rsid w:val="002B3C14"/>
    <w:rsid w:val="002B3D87"/>
    <w:rsid w:val="002B4AAD"/>
    <w:rsid w:val="002B5961"/>
    <w:rsid w:val="002B64A8"/>
    <w:rsid w:val="002B70CE"/>
    <w:rsid w:val="002C09F9"/>
    <w:rsid w:val="002C29C9"/>
    <w:rsid w:val="002C2FB8"/>
    <w:rsid w:val="002C3BD2"/>
    <w:rsid w:val="002C47F7"/>
    <w:rsid w:val="002C4F79"/>
    <w:rsid w:val="002C6A5A"/>
    <w:rsid w:val="002C74BC"/>
    <w:rsid w:val="002D09AF"/>
    <w:rsid w:val="002D11E9"/>
    <w:rsid w:val="002D24F9"/>
    <w:rsid w:val="002D38EA"/>
    <w:rsid w:val="002D3A04"/>
    <w:rsid w:val="002D461F"/>
    <w:rsid w:val="002D5723"/>
    <w:rsid w:val="002D59EE"/>
    <w:rsid w:val="002D6E00"/>
    <w:rsid w:val="002D6E1E"/>
    <w:rsid w:val="002E0539"/>
    <w:rsid w:val="002E0734"/>
    <w:rsid w:val="002F094D"/>
    <w:rsid w:val="002F0AD6"/>
    <w:rsid w:val="002F307F"/>
    <w:rsid w:val="002F50C3"/>
    <w:rsid w:val="002F605D"/>
    <w:rsid w:val="002F6E9C"/>
    <w:rsid w:val="002F7BF3"/>
    <w:rsid w:val="00300600"/>
    <w:rsid w:val="00300C21"/>
    <w:rsid w:val="00301181"/>
    <w:rsid w:val="003023B6"/>
    <w:rsid w:val="00302BFF"/>
    <w:rsid w:val="00304291"/>
    <w:rsid w:val="00305BBB"/>
    <w:rsid w:val="00306B90"/>
    <w:rsid w:val="00307A60"/>
    <w:rsid w:val="003110FF"/>
    <w:rsid w:val="00313DEC"/>
    <w:rsid w:val="00314489"/>
    <w:rsid w:val="00314609"/>
    <w:rsid w:val="003159B4"/>
    <w:rsid w:val="00324A5F"/>
    <w:rsid w:val="003253E6"/>
    <w:rsid w:val="0032631B"/>
    <w:rsid w:val="00326544"/>
    <w:rsid w:val="003265DF"/>
    <w:rsid w:val="00327CD3"/>
    <w:rsid w:val="00332C51"/>
    <w:rsid w:val="003332C0"/>
    <w:rsid w:val="00333CDC"/>
    <w:rsid w:val="0033505C"/>
    <w:rsid w:val="0033607E"/>
    <w:rsid w:val="003409F7"/>
    <w:rsid w:val="0034225D"/>
    <w:rsid w:val="003440D3"/>
    <w:rsid w:val="0034410A"/>
    <w:rsid w:val="0034510F"/>
    <w:rsid w:val="00345448"/>
    <w:rsid w:val="00345EF4"/>
    <w:rsid w:val="00347B47"/>
    <w:rsid w:val="003529C5"/>
    <w:rsid w:val="003538B0"/>
    <w:rsid w:val="00353A32"/>
    <w:rsid w:val="00354CF6"/>
    <w:rsid w:val="00355A11"/>
    <w:rsid w:val="00355C93"/>
    <w:rsid w:val="00356798"/>
    <w:rsid w:val="00357C03"/>
    <w:rsid w:val="00362F02"/>
    <w:rsid w:val="003634DB"/>
    <w:rsid w:val="003637AE"/>
    <w:rsid w:val="00365458"/>
    <w:rsid w:val="00370DF3"/>
    <w:rsid w:val="0037252A"/>
    <w:rsid w:val="0037383E"/>
    <w:rsid w:val="00373B4E"/>
    <w:rsid w:val="00376734"/>
    <w:rsid w:val="00380114"/>
    <w:rsid w:val="003809E0"/>
    <w:rsid w:val="00384468"/>
    <w:rsid w:val="00384B7F"/>
    <w:rsid w:val="003856C1"/>
    <w:rsid w:val="003901FF"/>
    <w:rsid w:val="003930A7"/>
    <w:rsid w:val="00393BB8"/>
    <w:rsid w:val="00394788"/>
    <w:rsid w:val="00395185"/>
    <w:rsid w:val="00396358"/>
    <w:rsid w:val="00397CD4"/>
    <w:rsid w:val="003A0E2B"/>
    <w:rsid w:val="003A1268"/>
    <w:rsid w:val="003A3030"/>
    <w:rsid w:val="003A3B87"/>
    <w:rsid w:val="003A654D"/>
    <w:rsid w:val="003A792D"/>
    <w:rsid w:val="003B0544"/>
    <w:rsid w:val="003B23D6"/>
    <w:rsid w:val="003B31CE"/>
    <w:rsid w:val="003B363B"/>
    <w:rsid w:val="003B3A57"/>
    <w:rsid w:val="003B4643"/>
    <w:rsid w:val="003B4D33"/>
    <w:rsid w:val="003B4FE3"/>
    <w:rsid w:val="003B63AF"/>
    <w:rsid w:val="003C2D3A"/>
    <w:rsid w:val="003C3239"/>
    <w:rsid w:val="003C5D52"/>
    <w:rsid w:val="003C6658"/>
    <w:rsid w:val="003C6709"/>
    <w:rsid w:val="003C6E97"/>
    <w:rsid w:val="003D0204"/>
    <w:rsid w:val="003D311E"/>
    <w:rsid w:val="003D4BF1"/>
    <w:rsid w:val="003D5106"/>
    <w:rsid w:val="003D6294"/>
    <w:rsid w:val="003D68FE"/>
    <w:rsid w:val="003D7F9D"/>
    <w:rsid w:val="003E0897"/>
    <w:rsid w:val="003E191A"/>
    <w:rsid w:val="003E5F6D"/>
    <w:rsid w:val="003E6741"/>
    <w:rsid w:val="003F2744"/>
    <w:rsid w:val="003F2F6B"/>
    <w:rsid w:val="00406334"/>
    <w:rsid w:val="00406936"/>
    <w:rsid w:val="0040793A"/>
    <w:rsid w:val="00412356"/>
    <w:rsid w:val="00412C65"/>
    <w:rsid w:val="00413B68"/>
    <w:rsid w:val="0041427C"/>
    <w:rsid w:val="004145C5"/>
    <w:rsid w:val="004146E3"/>
    <w:rsid w:val="004157DE"/>
    <w:rsid w:val="00417EA0"/>
    <w:rsid w:val="0042089F"/>
    <w:rsid w:val="0042103A"/>
    <w:rsid w:val="004247EE"/>
    <w:rsid w:val="004252A8"/>
    <w:rsid w:val="0042763E"/>
    <w:rsid w:val="00427B37"/>
    <w:rsid w:val="00430C28"/>
    <w:rsid w:val="0043186E"/>
    <w:rsid w:val="0043240E"/>
    <w:rsid w:val="00432B93"/>
    <w:rsid w:val="00433CA8"/>
    <w:rsid w:val="0043518C"/>
    <w:rsid w:val="00436531"/>
    <w:rsid w:val="00436A4C"/>
    <w:rsid w:val="00436B5C"/>
    <w:rsid w:val="00437513"/>
    <w:rsid w:val="00442C72"/>
    <w:rsid w:val="004458BB"/>
    <w:rsid w:val="00445E34"/>
    <w:rsid w:val="00447707"/>
    <w:rsid w:val="00450F1B"/>
    <w:rsid w:val="004529DF"/>
    <w:rsid w:val="00452FD6"/>
    <w:rsid w:val="0045496A"/>
    <w:rsid w:val="0045765A"/>
    <w:rsid w:val="004606BA"/>
    <w:rsid w:val="00460927"/>
    <w:rsid w:val="004609EC"/>
    <w:rsid w:val="00461550"/>
    <w:rsid w:val="00465086"/>
    <w:rsid w:val="0046529B"/>
    <w:rsid w:val="004656E4"/>
    <w:rsid w:val="0046578F"/>
    <w:rsid w:val="00465C26"/>
    <w:rsid w:val="0046664F"/>
    <w:rsid w:val="00467DF2"/>
    <w:rsid w:val="00470496"/>
    <w:rsid w:val="004706EF"/>
    <w:rsid w:val="00470ABD"/>
    <w:rsid w:val="004711FF"/>
    <w:rsid w:val="004738E4"/>
    <w:rsid w:val="004745F4"/>
    <w:rsid w:val="00474755"/>
    <w:rsid w:val="004755C5"/>
    <w:rsid w:val="00475715"/>
    <w:rsid w:val="00475F24"/>
    <w:rsid w:val="00476F5D"/>
    <w:rsid w:val="00476F92"/>
    <w:rsid w:val="00477FC9"/>
    <w:rsid w:val="004813FF"/>
    <w:rsid w:val="00484686"/>
    <w:rsid w:val="004851E4"/>
    <w:rsid w:val="00486303"/>
    <w:rsid w:val="00495D0F"/>
    <w:rsid w:val="004962DD"/>
    <w:rsid w:val="004A2142"/>
    <w:rsid w:val="004A332B"/>
    <w:rsid w:val="004A39CE"/>
    <w:rsid w:val="004A4CC7"/>
    <w:rsid w:val="004A5856"/>
    <w:rsid w:val="004A58F4"/>
    <w:rsid w:val="004A6533"/>
    <w:rsid w:val="004A7C72"/>
    <w:rsid w:val="004B03DA"/>
    <w:rsid w:val="004B109D"/>
    <w:rsid w:val="004B1B09"/>
    <w:rsid w:val="004B3207"/>
    <w:rsid w:val="004B3855"/>
    <w:rsid w:val="004B3864"/>
    <w:rsid w:val="004B3A0E"/>
    <w:rsid w:val="004B3C38"/>
    <w:rsid w:val="004B424D"/>
    <w:rsid w:val="004B620F"/>
    <w:rsid w:val="004B69E5"/>
    <w:rsid w:val="004C2B0D"/>
    <w:rsid w:val="004C3F8F"/>
    <w:rsid w:val="004C4B62"/>
    <w:rsid w:val="004C4B87"/>
    <w:rsid w:val="004C4E19"/>
    <w:rsid w:val="004C67EC"/>
    <w:rsid w:val="004C7973"/>
    <w:rsid w:val="004D11DD"/>
    <w:rsid w:val="004D2F0B"/>
    <w:rsid w:val="004D424D"/>
    <w:rsid w:val="004D51D8"/>
    <w:rsid w:val="004D53C8"/>
    <w:rsid w:val="004E09D0"/>
    <w:rsid w:val="004E31EB"/>
    <w:rsid w:val="004E34C6"/>
    <w:rsid w:val="004E4702"/>
    <w:rsid w:val="004E660A"/>
    <w:rsid w:val="004E7914"/>
    <w:rsid w:val="004F0DDB"/>
    <w:rsid w:val="004F2DAC"/>
    <w:rsid w:val="004F417C"/>
    <w:rsid w:val="004F5AB6"/>
    <w:rsid w:val="004F5DCD"/>
    <w:rsid w:val="004F647B"/>
    <w:rsid w:val="004F7ADC"/>
    <w:rsid w:val="005049E6"/>
    <w:rsid w:val="00504B31"/>
    <w:rsid w:val="0051007F"/>
    <w:rsid w:val="005102D0"/>
    <w:rsid w:val="0051382F"/>
    <w:rsid w:val="0051523D"/>
    <w:rsid w:val="0051608A"/>
    <w:rsid w:val="005202C6"/>
    <w:rsid w:val="00521025"/>
    <w:rsid w:val="00521792"/>
    <w:rsid w:val="00521F1E"/>
    <w:rsid w:val="00522391"/>
    <w:rsid w:val="0052404D"/>
    <w:rsid w:val="005242FA"/>
    <w:rsid w:val="005255E9"/>
    <w:rsid w:val="005258CB"/>
    <w:rsid w:val="00533F96"/>
    <w:rsid w:val="0053465D"/>
    <w:rsid w:val="005352DE"/>
    <w:rsid w:val="00536CC7"/>
    <w:rsid w:val="0054253F"/>
    <w:rsid w:val="005445AE"/>
    <w:rsid w:val="00544AFD"/>
    <w:rsid w:val="00544D3A"/>
    <w:rsid w:val="00545CDE"/>
    <w:rsid w:val="005478CC"/>
    <w:rsid w:val="00550291"/>
    <w:rsid w:val="00551797"/>
    <w:rsid w:val="00551808"/>
    <w:rsid w:val="00552074"/>
    <w:rsid w:val="00552B7E"/>
    <w:rsid w:val="0055619B"/>
    <w:rsid w:val="00556CD6"/>
    <w:rsid w:val="00556F4E"/>
    <w:rsid w:val="005572AE"/>
    <w:rsid w:val="00557A69"/>
    <w:rsid w:val="00560BF0"/>
    <w:rsid w:val="005624A0"/>
    <w:rsid w:val="00562B1D"/>
    <w:rsid w:val="005631C8"/>
    <w:rsid w:val="00563363"/>
    <w:rsid w:val="00563D60"/>
    <w:rsid w:val="0056449C"/>
    <w:rsid w:val="005646E8"/>
    <w:rsid w:val="0056531C"/>
    <w:rsid w:val="0057210B"/>
    <w:rsid w:val="0057453B"/>
    <w:rsid w:val="00575EDC"/>
    <w:rsid w:val="00576264"/>
    <w:rsid w:val="005770FF"/>
    <w:rsid w:val="0057759C"/>
    <w:rsid w:val="00580182"/>
    <w:rsid w:val="00580302"/>
    <w:rsid w:val="00580C4A"/>
    <w:rsid w:val="005813CB"/>
    <w:rsid w:val="00581DBF"/>
    <w:rsid w:val="00582FD7"/>
    <w:rsid w:val="0058372F"/>
    <w:rsid w:val="005853B3"/>
    <w:rsid w:val="005854DA"/>
    <w:rsid w:val="00586487"/>
    <w:rsid w:val="00592D3D"/>
    <w:rsid w:val="005934B6"/>
    <w:rsid w:val="005940CA"/>
    <w:rsid w:val="00595E29"/>
    <w:rsid w:val="0059606E"/>
    <w:rsid w:val="00596271"/>
    <w:rsid w:val="00597ECE"/>
    <w:rsid w:val="005A2233"/>
    <w:rsid w:val="005A58AC"/>
    <w:rsid w:val="005A5A26"/>
    <w:rsid w:val="005A5AAE"/>
    <w:rsid w:val="005A6CB4"/>
    <w:rsid w:val="005B045C"/>
    <w:rsid w:val="005B42E5"/>
    <w:rsid w:val="005B4707"/>
    <w:rsid w:val="005B60FE"/>
    <w:rsid w:val="005B7F48"/>
    <w:rsid w:val="005C07D2"/>
    <w:rsid w:val="005C2B97"/>
    <w:rsid w:val="005C68D5"/>
    <w:rsid w:val="005C746D"/>
    <w:rsid w:val="005D0A36"/>
    <w:rsid w:val="005D0A7F"/>
    <w:rsid w:val="005D0D5E"/>
    <w:rsid w:val="005D1666"/>
    <w:rsid w:val="005D6145"/>
    <w:rsid w:val="005D6C0A"/>
    <w:rsid w:val="005D7B1C"/>
    <w:rsid w:val="005E0C0C"/>
    <w:rsid w:val="005E5620"/>
    <w:rsid w:val="005E6B6B"/>
    <w:rsid w:val="005E6F4F"/>
    <w:rsid w:val="005E73CC"/>
    <w:rsid w:val="005F22D9"/>
    <w:rsid w:val="005F2AFC"/>
    <w:rsid w:val="005F2E41"/>
    <w:rsid w:val="005F31E9"/>
    <w:rsid w:val="005F354E"/>
    <w:rsid w:val="005F4398"/>
    <w:rsid w:val="005F49F6"/>
    <w:rsid w:val="005F5109"/>
    <w:rsid w:val="005F52B5"/>
    <w:rsid w:val="005F6CEF"/>
    <w:rsid w:val="005F76AC"/>
    <w:rsid w:val="005F7ACF"/>
    <w:rsid w:val="00600FE0"/>
    <w:rsid w:val="006012D2"/>
    <w:rsid w:val="00602E8F"/>
    <w:rsid w:val="006037AE"/>
    <w:rsid w:val="00604B9C"/>
    <w:rsid w:val="00605904"/>
    <w:rsid w:val="006071AB"/>
    <w:rsid w:val="00607904"/>
    <w:rsid w:val="00610D43"/>
    <w:rsid w:val="006117F2"/>
    <w:rsid w:val="0061459D"/>
    <w:rsid w:val="006148F7"/>
    <w:rsid w:val="00615C31"/>
    <w:rsid w:val="00617EF8"/>
    <w:rsid w:val="00617FE3"/>
    <w:rsid w:val="006214C6"/>
    <w:rsid w:val="00621903"/>
    <w:rsid w:val="00623283"/>
    <w:rsid w:val="00623BCC"/>
    <w:rsid w:val="00624360"/>
    <w:rsid w:val="00626466"/>
    <w:rsid w:val="00627774"/>
    <w:rsid w:val="00630BB7"/>
    <w:rsid w:val="006313E1"/>
    <w:rsid w:val="00632E75"/>
    <w:rsid w:val="006331E8"/>
    <w:rsid w:val="00637A67"/>
    <w:rsid w:val="00641057"/>
    <w:rsid w:val="006426CE"/>
    <w:rsid w:val="006426D0"/>
    <w:rsid w:val="0064323C"/>
    <w:rsid w:val="00647077"/>
    <w:rsid w:val="0065072E"/>
    <w:rsid w:val="00650CE6"/>
    <w:rsid w:val="00650DED"/>
    <w:rsid w:val="00651481"/>
    <w:rsid w:val="0065301F"/>
    <w:rsid w:val="00653B76"/>
    <w:rsid w:val="00654175"/>
    <w:rsid w:val="006544FE"/>
    <w:rsid w:val="006545DF"/>
    <w:rsid w:val="006560C9"/>
    <w:rsid w:val="006602B1"/>
    <w:rsid w:val="00660E62"/>
    <w:rsid w:val="00661299"/>
    <w:rsid w:val="00661506"/>
    <w:rsid w:val="00661763"/>
    <w:rsid w:val="00661AE6"/>
    <w:rsid w:val="006638E5"/>
    <w:rsid w:val="00665F4A"/>
    <w:rsid w:val="00666389"/>
    <w:rsid w:val="00667368"/>
    <w:rsid w:val="006710E3"/>
    <w:rsid w:val="00671528"/>
    <w:rsid w:val="00672D73"/>
    <w:rsid w:val="00674D4E"/>
    <w:rsid w:val="006761BE"/>
    <w:rsid w:val="0067663D"/>
    <w:rsid w:val="00677B99"/>
    <w:rsid w:val="00682733"/>
    <w:rsid w:val="00683B5E"/>
    <w:rsid w:val="00686825"/>
    <w:rsid w:val="00687150"/>
    <w:rsid w:val="00687859"/>
    <w:rsid w:val="006901B4"/>
    <w:rsid w:val="00692D7A"/>
    <w:rsid w:val="00693703"/>
    <w:rsid w:val="00693F26"/>
    <w:rsid w:val="00694E0F"/>
    <w:rsid w:val="006951CB"/>
    <w:rsid w:val="00695AAA"/>
    <w:rsid w:val="00696349"/>
    <w:rsid w:val="00697BDF"/>
    <w:rsid w:val="00697C24"/>
    <w:rsid w:val="006A073D"/>
    <w:rsid w:val="006A35EB"/>
    <w:rsid w:val="006A4C6C"/>
    <w:rsid w:val="006A672F"/>
    <w:rsid w:val="006A6742"/>
    <w:rsid w:val="006B3899"/>
    <w:rsid w:val="006B55CF"/>
    <w:rsid w:val="006B5B3E"/>
    <w:rsid w:val="006B5EC5"/>
    <w:rsid w:val="006B71BF"/>
    <w:rsid w:val="006B7801"/>
    <w:rsid w:val="006B7992"/>
    <w:rsid w:val="006C1793"/>
    <w:rsid w:val="006C3214"/>
    <w:rsid w:val="006C4876"/>
    <w:rsid w:val="006C5BD6"/>
    <w:rsid w:val="006C5CEF"/>
    <w:rsid w:val="006C7255"/>
    <w:rsid w:val="006C7B3F"/>
    <w:rsid w:val="006C7CF8"/>
    <w:rsid w:val="006D0092"/>
    <w:rsid w:val="006D038A"/>
    <w:rsid w:val="006D0F18"/>
    <w:rsid w:val="006D1B52"/>
    <w:rsid w:val="006D2427"/>
    <w:rsid w:val="006D4676"/>
    <w:rsid w:val="006D5A10"/>
    <w:rsid w:val="006E091C"/>
    <w:rsid w:val="006E0BD0"/>
    <w:rsid w:val="006E0D96"/>
    <w:rsid w:val="006E1993"/>
    <w:rsid w:val="006E3877"/>
    <w:rsid w:val="006E3E33"/>
    <w:rsid w:val="006E3F7A"/>
    <w:rsid w:val="006E4104"/>
    <w:rsid w:val="006F12CD"/>
    <w:rsid w:val="006F300D"/>
    <w:rsid w:val="006F345F"/>
    <w:rsid w:val="006F50D0"/>
    <w:rsid w:val="006F5B4A"/>
    <w:rsid w:val="006F69C9"/>
    <w:rsid w:val="007000C4"/>
    <w:rsid w:val="00701425"/>
    <w:rsid w:val="007015CA"/>
    <w:rsid w:val="007017BB"/>
    <w:rsid w:val="0070215B"/>
    <w:rsid w:val="007030FF"/>
    <w:rsid w:val="00704794"/>
    <w:rsid w:val="00705355"/>
    <w:rsid w:val="007072EF"/>
    <w:rsid w:val="00707BEB"/>
    <w:rsid w:val="00710B82"/>
    <w:rsid w:val="00711054"/>
    <w:rsid w:val="00711A59"/>
    <w:rsid w:val="007142C8"/>
    <w:rsid w:val="0072195E"/>
    <w:rsid w:val="00724073"/>
    <w:rsid w:val="00724EE1"/>
    <w:rsid w:val="00725D84"/>
    <w:rsid w:val="00726441"/>
    <w:rsid w:val="00726451"/>
    <w:rsid w:val="00726989"/>
    <w:rsid w:val="007278B7"/>
    <w:rsid w:val="00730C70"/>
    <w:rsid w:val="00732B08"/>
    <w:rsid w:val="00733253"/>
    <w:rsid w:val="00733DDD"/>
    <w:rsid w:val="007349DC"/>
    <w:rsid w:val="00736288"/>
    <w:rsid w:val="00736502"/>
    <w:rsid w:val="00737379"/>
    <w:rsid w:val="00737F59"/>
    <w:rsid w:val="00742716"/>
    <w:rsid w:val="0074538D"/>
    <w:rsid w:val="00747DD7"/>
    <w:rsid w:val="00750675"/>
    <w:rsid w:val="00750A90"/>
    <w:rsid w:val="00750CEE"/>
    <w:rsid w:val="00750F2A"/>
    <w:rsid w:val="00751EA0"/>
    <w:rsid w:val="0075278F"/>
    <w:rsid w:val="007533C9"/>
    <w:rsid w:val="0075389C"/>
    <w:rsid w:val="00754E8B"/>
    <w:rsid w:val="00754E9E"/>
    <w:rsid w:val="00755D19"/>
    <w:rsid w:val="0075645A"/>
    <w:rsid w:val="0076008F"/>
    <w:rsid w:val="00760C31"/>
    <w:rsid w:val="007610F9"/>
    <w:rsid w:val="00765234"/>
    <w:rsid w:val="007653BB"/>
    <w:rsid w:val="007662DD"/>
    <w:rsid w:val="00766818"/>
    <w:rsid w:val="00770FEE"/>
    <w:rsid w:val="00773240"/>
    <w:rsid w:val="00773DE9"/>
    <w:rsid w:val="0077471B"/>
    <w:rsid w:val="007775FB"/>
    <w:rsid w:val="0078017F"/>
    <w:rsid w:val="00780DCB"/>
    <w:rsid w:val="0078110B"/>
    <w:rsid w:val="00781810"/>
    <w:rsid w:val="00781D32"/>
    <w:rsid w:val="007866BB"/>
    <w:rsid w:val="0078697E"/>
    <w:rsid w:val="007869F0"/>
    <w:rsid w:val="00786CAD"/>
    <w:rsid w:val="007873AB"/>
    <w:rsid w:val="007904EA"/>
    <w:rsid w:val="00794995"/>
    <w:rsid w:val="00794DFA"/>
    <w:rsid w:val="007953F7"/>
    <w:rsid w:val="00795A52"/>
    <w:rsid w:val="00795DA1"/>
    <w:rsid w:val="007A1779"/>
    <w:rsid w:val="007A3AB0"/>
    <w:rsid w:val="007A4FEA"/>
    <w:rsid w:val="007B3096"/>
    <w:rsid w:val="007B3DB8"/>
    <w:rsid w:val="007B734D"/>
    <w:rsid w:val="007B771E"/>
    <w:rsid w:val="007B79F0"/>
    <w:rsid w:val="007C169A"/>
    <w:rsid w:val="007C3869"/>
    <w:rsid w:val="007C44E1"/>
    <w:rsid w:val="007C462A"/>
    <w:rsid w:val="007C47E5"/>
    <w:rsid w:val="007C4CE0"/>
    <w:rsid w:val="007C4FA9"/>
    <w:rsid w:val="007C4FF3"/>
    <w:rsid w:val="007C6DED"/>
    <w:rsid w:val="007D0477"/>
    <w:rsid w:val="007D09A6"/>
    <w:rsid w:val="007D1313"/>
    <w:rsid w:val="007D3945"/>
    <w:rsid w:val="007D4CB1"/>
    <w:rsid w:val="007D5A12"/>
    <w:rsid w:val="007D67FD"/>
    <w:rsid w:val="007D7801"/>
    <w:rsid w:val="007E0B6A"/>
    <w:rsid w:val="007E0F2B"/>
    <w:rsid w:val="007E1559"/>
    <w:rsid w:val="007E1EB2"/>
    <w:rsid w:val="007E2292"/>
    <w:rsid w:val="007E39A1"/>
    <w:rsid w:val="007E4DBC"/>
    <w:rsid w:val="007E64C6"/>
    <w:rsid w:val="007E7BD2"/>
    <w:rsid w:val="007F17B4"/>
    <w:rsid w:val="007F19D6"/>
    <w:rsid w:val="007F36B6"/>
    <w:rsid w:val="007F3F39"/>
    <w:rsid w:val="007F5DA8"/>
    <w:rsid w:val="007F607B"/>
    <w:rsid w:val="008018F8"/>
    <w:rsid w:val="00801997"/>
    <w:rsid w:val="008027DE"/>
    <w:rsid w:val="0080287E"/>
    <w:rsid w:val="008039AA"/>
    <w:rsid w:val="00803CC5"/>
    <w:rsid w:val="008068B4"/>
    <w:rsid w:val="0081030A"/>
    <w:rsid w:val="00810872"/>
    <w:rsid w:val="00810CA8"/>
    <w:rsid w:val="00811134"/>
    <w:rsid w:val="00814F61"/>
    <w:rsid w:val="00815A44"/>
    <w:rsid w:val="00815F3D"/>
    <w:rsid w:val="008167DD"/>
    <w:rsid w:val="00816F36"/>
    <w:rsid w:val="00824FF5"/>
    <w:rsid w:val="00827B75"/>
    <w:rsid w:val="00830F44"/>
    <w:rsid w:val="008318E6"/>
    <w:rsid w:val="00833D0B"/>
    <w:rsid w:val="008340FC"/>
    <w:rsid w:val="00835E43"/>
    <w:rsid w:val="00836733"/>
    <w:rsid w:val="00836E73"/>
    <w:rsid w:val="00837A82"/>
    <w:rsid w:val="00840477"/>
    <w:rsid w:val="00842AC2"/>
    <w:rsid w:val="00842F23"/>
    <w:rsid w:val="008460C2"/>
    <w:rsid w:val="008462ED"/>
    <w:rsid w:val="00850AFC"/>
    <w:rsid w:val="0085237E"/>
    <w:rsid w:val="00860BEF"/>
    <w:rsid w:val="008614BE"/>
    <w:rsid w:val="00863B45"/>
    <w:rsid w:val="00864766"/>
    <w:rsid w:val="008656B9"/>
    <w:rsid w:val="008660D2"/>
    <w:rsid w:val="0086620B"/>
    <w:rsid w:val="00866BDE"/>
    <w:rsid w:val="00867398"/>
    <w:rsid w:val="008728A0"/>
    <w:rsid w:val="00874FD8"/>
    <w:rsid w:val="00875F82"/>
    <w:rsid w:val="008769AC"/>
    <w:rsid w:val="00876DAC"/>
    <w:rsid w:val="008773C8"/>
    <w:rsid w:val="00883866"/>
    <w:rsid w:val="008857C0"/>
    <w:rsid w:val="008864C0"/>
    <w:rsid w:val="00886586"/>
    <w:rsid w:val="008902CE"/>
    <w:rsid w:val="00890564"/>
    <w:rsid w:val="008918CA"/>
    <w:rsid w:val="00893AE5"/>
    <w:rsid w:val="00893B0D"/>
    <w:rsid w:val="008A039D"/>
    <w:rsid w:val="008A2818"/>
    <w:rsid w:val="008A5005"/>
    <w:rsid w:val="008A51AB"/>
    <w:rsid w:val="008A56A3"/>
    <w:rsid w:val="008A60C4"/>
    <w:rsid w:val="008A60F8"/>
    <w:rsid w:val="008A6708"/>
    <w:rsid w:val="008B1780"/>
    <w:rsid w:val="008B2EF4"/>
    <w:rsid w:val="008B3293"/>
    <w:rsid w:val="008B3413"/>
    <w:rsid w:val="008B3AB3"/>
    <w:rsid w:val="008B3DF3"/>
    <w:rsid w:val="008B7187"/>
    <w:rsid w:val="008C1634"/>
    <w:rsid w:val="008C1D5F"/>
    <w:rsid w:val="008C370E"/>
    <w:rsid w:val="008C3F69"/>
    <w:rsid w:val="008C5120"/>
    <w:rsid w:val="008C6AA7"/>
    <w:rsid w:val="008C71B0"/>
    <w:rsid w:val="008D1053"/>
    <w:rsid w:val="008D3493"/>
    <w:rsid w:val="008D53F3"/>
    <w:rsid w:val="008D58FE"/>
    <w:rsid w:val="008D5CB5"/>
    <w:rsid w:val="008D7154"/>
    <w:rsid w:val="008D740A"/>
    <w:rsid w:val="008E183E"/>
    <w:rsid w:val="008E237F"/>
    <w:rsid w:val="008E4371"/>
    <w:rsid w:val="008E48FE"/>
    <w:rsid w:val="008E5B28"/>
    <w:rsid w:val="008E681C"/>
    <w:rsid w:val="008E6AC4"/>
    <w:rsid w:val="008E6B04"/>
    <w:rsid w:val="008F0537"/>
    <w:rsid w:val="008F0AB9"/>
    <w:rsid w:val="008F0AC3"/>
    <w:rsid w:val="008F0CD0"/>
    <w:rsid w:val="008F0E44"/>
    <w:rsid w:val="008F18FA"/>
    <w:rsid w:val="008F29DE"/>
    <w:rsid w:val="008F45C9"/>
    <w:rsid w:val="008F550F"/>
    <w:rsid w:val="008F6E68"/>
    <w:rsid w:val="00900070"/>
    <w:rsid w:val="009014CD"/>
    <w:rsid w:val="00903554"/>
    <w:rsid w:val="0090386D"/>
    <w:rsid w:val="00903D5E"/>
    <w:rsid w:val="00903EC4"/>
    <w:rsid w:val="0090492C"/>
    <w:rsid w:val="00904AD3"/>
    <w:rsid w:val="0091000A"/>
    <w:rsid w:val="0091273C"/>
    <w:rsid w:val="00914095"/>
    <w:rsid w:val="00915DC2"/>
    <w:rsid w:val="00916654"/>
    <w:rsid w:val="00922B5D"/>
    <w:rsid w:val="00922FE9"/>
    <w:rsid w:val="0092301B"/>
    <w:rsid w:val="00923E2D"/>
    <w:rsid w:val="00924172"/>
    <w:rsid w:val="00924A01"/>
    <w:rsid w:val="00924EA1"/>
    <w:rsid w:val="0093084A"/>
    <w:rsid w:val="00930FBB"/>
    <w:rsid w:val="00932BFD"/>
    <w:rsid w:val="00933029"/>
    <w:rsid w:val="00935117"/>
    <w:rsid w:val="009355CE"/>
    <w:rsid w:val="00935BC8"/>
    <w:rsid w:val="0094036E"/>
    <w:rsid w:val="00940BBA"/>
    <w:rsid w:val="0094152B"/>
    <w:rsid w:val="0095303F"/>
    <w:rsid w:val="0095307E"/>
    <w:rsid w:val="00954720"/>
    <w:rsid w:val="00954F04"/>
    <w:rsid w:val="00955043"/>
    <w:rsid w:val="00955287"/>
    <w:rsid w:val="00956DB2"/>
    <w:rsid w:val="009638E1"/>
    <w:rsid w:val="00965F5A"/>
    <w:rsid w:val="00966FFB"/>
    <w:rsid w:val="0096794C"/>
    <w:rsid w:val="00970FE5"/>
    <w:rsid w:val="00971088"/>
    <w:rsid w:val="00972C62"/>
    <w:rsid w:val="00973FD4"/>
    <w:rsid w:val="00975067"/>
    <w:rsid w:val="00975411"/>
    <w:rsid w:val="00975A8B"/>
    <w:rsid w:val="00976990"/>
    <w:rsid w:val="00976B08"/>
    <w:rsid w:val="00977606"/>
    <w:rsid w:val="00977B4A"/>
    <w:rsid w:val="00980CE5"/>
    <w:rsid w:val="00980DC5"/>
    <w:rsid w:val="00983C37"/>
    <w:rsid w:val="0099243B"/>
    <w:rsid w:val="00995782"/>
    <w:rsid w:val="00995BAA"/>
    <w:rsid w:val="00996386"/>
    <w:rsid w:val="00996E25"/>
    <w:rsid w:val="00997C89"/>
    <w:rsid w:val="00997DAD"/>
    <w:rsid w:val="009A167D"/>
    <w:rsid w:val="009A28FB"/>
    <w:rsid w:val="009A338F"/>
    <w:rsid w:val="009A4601"/>
    <w:rsid w:val="009A568D"/>
    <w:rsid w:val="009A6ABF"/>
    <w:rsid w:val="009B09B8"/>
    <w:rsid w:val="009B0CE8"/>
    <w:rsid w:val="009B14C3"/>
    <w:rsid w:val="009B1656"/>
    <w:rsid w:val="009B1E5E"/>
    <w:rsid w:val="009B5734"/>
    <w:rsid w:val="009B7B98"/>
    <w:rsid w:val="009B7BA5"/>
    <w:rsid w:val="009C0ADF"/>
    <w:rsid w:val="009C2EAD"/>
    <w:rsid w:val="009C479D"/>
    <w:rsid w:val="009C5F6F"/>
    <w:rsid w:val="009C786F"/>
    <w:rsid w:val="009D036B"/>
    <w:rsid w:val="009D0AEC"/>
    <w:rsid w:val="009D105F"/>
    <w:rsid w:val="009D12D0"/>
    <w:rsid w:val="009D13F3"/>
    <w:rsid w:val="009D27B2"/>
    <w:rsid w:val="009D5498"/>
    <w:rsid w:val="009E009D"/>
    <w:rsid w:val="009E2072"/>
    <w:rsid w:val="009E3AFE"/>
    <w:rsid w:val="009E44AB"/>
    <w:rsid w:val="009E61D1"/>
    <w:rsid w:val="009E6F5C"/>
    <w:rsid w:val="009F378C"/>
    <w:rsid w:val="009F39BB"/>
    <w:rsid w:val="009F41B3"/>
    <w:rsid w:val="009F4732"/>
    <w:rsid w:val="009F6709"/>
    <w:rsid w:val="009F773F"/>
    <w:rsid w:val="00A0032B"/>
    <w:rsid w:val="00A01237"/>
    <w:rsid w:val="00A0137C"/>
    <w:rsid w:val="00A01478"/>
    <w:rsid w:val="00A01B1E"/>
    <w:rsid w:val="00A01E98"/>
    <w:rsid w:val="00A03AFF"/>
    <w:rsid w:val="00A04761"/>
    <w:rsid w:val="00A04971"/>
    <w:rsid w:val="00A05BAA"/>
    <w:rsid w:val="00A06CCA"/>
    <w:rsid w:val="00A07C5B"/>
    <w:rsid w:val="00A110DA"/>
    <w:rsid w:val="00A15562"/>
    <w:rsid w:val="00A16066"/>
    <w:rsid w:val="00A205E0"/>
    <w:rsid w:val="00A2179D"/>
    <w:rsid w:val="00A22E9F"/>
    <w:rsid w:val="00A24AD2"/>
    <w:rsid w:val="00A250E3"/>
    <w:rsid w:val="00A26AC8"/>
    <w:rsid w:val="00A26DD5"/>
    <w:rsid w:val="00A277D5"/>
    <w:rsid w:val="00A31182"/>
    <w:rsid w:val="00A330BB"/>
    <w:rsid w:val="00A330F0"/>
    <w:rsid w:val="00A33E89"/>
    <w:rsid w:val="00A358AE"/>
    <w:rsid w:val="00A37B28"/>
    <w:rsid w:val="00A417CA"/>
    <w:rsid w:val="00A442DD"/>
    <w:rsid w:val="00A51F3D"/>
    <w:rsid w:val="00A5343B"/>
    <w:rsid w:val="00A552AE"/>
    <w:rsid w:val="00A56831"/>
    <w:rsid w:val="00A61988"/>
    <w:rsid w:val="00A6268D"/>
    <w:rsid w:val="00A64B3D"/>
    <w:rsid w:val="00A657D5"/>
    <w:rsid w:val="00A65E89"/>
    <w:rsid w:val="00A65E9D"/>
    <w:rsid w:val="00A72D25"/>
    <w:rsid w:val="00A762B6"/>
    <w:rsid w:val="00A801D0"/>
    <w:rsid w:val="00A8127B"/>
    <w:rsid w:val="00A812DA"/>
    <w:rsid w:val="00A82A05"/>
    <w:rsid w:val="00A82BA3"/>
    <w:rsid w:val="00A8308D"/>
    <w:rsid w:val="00A835F9"/>
    <w:rsid w:val="00A83ED0"/>
    <w:rsid w:val="00A84096"/>
    <w:rsid w:val="00A87F70"/>
    <w:rsid w:val="00A924B7"/>
    <w:rsid w:val="00A92A6F"/>
    <w:rsid w:val="00A94523"/>
    <w:rsid w:val="00AA08DA"/>
    <w:rsid w:val="00AA0A6D"/>
    <w:rsid w:val="00AA37DC"/>
    <w:rsid w:val="00AA4B4F"/>
    <w:rsid w:val="00AB3EE8"/>
    <w:rsid w:val="00AB42DE"/>
    <w:rsid w:val="00AB5A86"/>
    <w:rsid w:val="00AB5B76"/>
    <w:rsid w:val="00AB6D6D"/>
    <w:rsid w:val="00AC0F57"/>
    <w:rsid w:val="00AC0F8D"/>
    <w:rsid w:val="00AC1769"/>
    <w:rsid w:val="00AC3349"/>
    <w:rsid w:val="00AC366E"/>
    <w:rsid w:val="00AC7DCB"/>
    <w:rsid w:val="00AC7FBD"/>
    <w:rsid w:val="00AD08C7"/>
    <w:rsid w:val="00AD53EA"/>
    <w:rsid w:val="00AD64AF"/>
    <w:rsid w:val="00AD6AC4"/>
    <w:rsid w:val="00AD6CD2"/>
    <w:rsid w:val="00AD7904"/>
    <w:rsid w:val="00AD7929"/>
    <w:rsid w:val="00AE018D"/>
    <w:rsid w:val="00AE23B3"/>
    <w:rsid w:val="00AE2416"/>
    <w:rsid w:val="00AE316E"/>
    <w:rsid w:val="00AE4E01"/>
    <w:rsid w:val="00AE53DA"/>
    <w:rsid w:val="00AE54AF"/>
    <w:rsid w:val="00AE55F6"/>
    <w:rsid w:val="00AE7461"/>
    <w:rsid w:val="00AF4754"/>
    <w:rsid w:val="00AF615B"/>
    <w:rsid w:val="00AF7940"/>
    <w:rsid w:val="00B022DB"/>
    <w:rsid w:val="00B03ECD"/>
    <w:rsid w:val="00B04D2D"/>
    <w:rsid w:val="00B069F1"/>
    <w:rsid w:val="00B10712"/>
    <w:rsid w:val="00B12038"/>
    <w:rsid w:val="00B12F43"/>
    <w:rsid w:val="00B13C91"/>
    <w:rsid w:val="00B14617"/>
    <w:rsid w:val="00B1542F"/>
    <w:rsid w:val="00B1626F"/>
    <w:rsid w:val="00B16B5F"/>
    <w:rsid w:val="00B16E96"/>
    <w:rsid w:val="00B204B9"/>
    <w:rsid w:val="00B21F74"/>
    <w:rsid w:val="00B26981"/>
    <w:rsid w:val="00B27266"/>
    <w:rsid w:val="00B3041C"/>
    <w:rsid w:val="00B32649"/>
    <w:rsid w:val="00B33829"/>
    <w:rsid w:val="00B346C9"/>
    <w:rsid w:val="00B35161"/>
    <w:rsid w:val="00B36BDF"/>
    <w:rsid w:val="00B36FCE"/>
    <w:rsid w:val="00B419B4"/>
    <w:rsid w:val="00B42AA8"/>
    <w:rsid w:val="00B42CC1"/>
    <w:rsid w:val="00B43BAD"/>
    <w:rsid w:val="00B45D85"/>
    <w:rsid w:val="00B45F14"/>
    <w:rsid w:val="00B4667F"/>
    <w:rsid w:val="00B502B0"/>
    <w:rsid w:val="00B5034C"/>
    <w:rsid w:val="00B50CDB"/>
    <w:rsid w:val="00B53EDC"/>
    <w:rsid w:val="00B554C0"/>
    <w:rsid w:val="00B5581C"/>
    <w:rsid w:val="00B559D2"/>
    <w:rsid w:val="00B62752"/>
    <w:rsid w:val="00B644C6"/>
    <w:rsid w:val="00B64BAB"/>
    <w:rsid w:val="00B65770"/>
    <w:rsid w:val="00B65B13"/>
    <w:rsid w:val="00B66479"/>
    <w:rsid w:val="00B72852"/>
    <w:rsid w:val="00B734CB"/>
    <w:rsid w:val="00B7423D"/>
    <w:rsid w:val="00B767A2"/>
    <w:rsid w:val="00B76B4A"/>
    <w:rsid w:val="00B774EB"/>
    <w:rsid w:val="00B805A9"/>
    <w:rsid w:val="00B81CC2"/>
    <w:rsid w:val="00B8352D"/>
    <w:rsid w:val="00B83CF1"/>
    <w:rsid w:val="00B85523"/>
    <w:rsid w:val="00B86D83"/>
    <w:rsid w:val="00B92296"/>
    <w:rsid w:val="00B9262F"/>
    <w:rsid w:val="00B92988"/>
    <w:rsid w:val="00B96296"/>
    <w:rsid w:val="00BA46B6"/>
    <w:rsid w:val="00BA58CC"/>
    <w:rsid w:val="00BA5D3F"/>
    <w:rsid w:val="00BA7BC6"/>
    <w:rsid w:val="00BB0CD1"/>
    <w:rsid w:val="00BB1752"/>
    <w:rsid w:val="00BB203E"/>
    <w:rsid w:val="00BB362D"/>
    <w:rsid w:val="00BB3890"/>
    <w:rsid w:val="00BB4B5B"/>
    <w:rsid w:val="00BB7926"/>
    <w:rsid w:val="00BB7E23"/>
    <w:rsid w:val="00BB7FF7"/>
    <w:rsid w:val="00BC087F"/>
    <w:rsid w:val="00BC120E"/>
    <w:rsid w:val="00BC193E"/>
    <w:rsid w:val="00BC34B2"/>
    <w:rsid w:val="00BC36BD"/>
    <w:rsid w:val="00BC553E"/>
    <w:rsid w:val="00BC6999"/>
    <w:rsid w:val="00BD15EC"/>
    <w:rsid w:val="00BD231C"/>
    <w:rsid w:val="00BD6D83"/>
    <w:rsid w:val="00BD7084"/>
    <w:rsid w:val="00BE02F9"/>
    <w:rsid w:val="00BE03F2"/>
    <w:rsid w:val="00BE1496"/>
    <w:rsid w:val="00BE1B46"/>
    <w:rsid w:val="00BE1B7D"/>
    <w:rsid w:val="00BE1D44"/>
    <w:rsid w:val="00BE2779"/>
    <w:rsid w:val="00BE359A"/>
    <w:rsid w:val="00BE48E6"/>
    <w:rsid w:val="00BE4ADA"/>
    <w:rsid w:val="00BF01B3"/>
    <w:rsid w:val="00BF06FF"/>
    <w:rsid w:val="00BF109D"/>
    <w:rsid w:val="00BF1A66"/>
    <w:rsid w:val="00BF3B05"/>
    <w:rsid w:val="00BF50AD"/>
    <w:rsid w:val="00BF67AA"/>
    <w:rsid w:val="00C008A0"/>
    <w:rsid w:val="00C0125C"/>
    <w:rsid w:val="00C03C44"/>
    <w:rsid w:val="00C03E35"/>
    <w:rsid w:val="00C04BE9"/>
    <w:rsid w:val="00C050AF"/>
    <w:rsid w:val="00C07EF5"/>
    <w:rsid w:val="00C10074"/>
    <w:rsid w:val="00C12213"/>
    <w:rsid w:val="00C12E22"/>
    <w:rsid w:val="00C12E30"/>
    <w:rsid w:val="00C1436E"/>
    <w:rsid w:val="00C15882"/>
    <w:rsid w:val="00C15DF2"/>
    <w:rsid w:val="00C2042C"/>
    <w:rsid w:val="00C20BE7"/>
    <w:rsid w:val="00C20C13"/>
    <w:rsid w:val="00C21677"/>
    <w:rsid w:val="00C224AD"/>
    <w:rsid w:val="00C231DC"/>
    <w:rsid w:val="00C24F62"/>
    <w:rsid w:val="00C264E3"/>
    <w:rsid w:val="00C30D1D"/>
    <w:rsid w:val="00C30EBB"/>
    <w:rsid w:val="00C322C7"/>
    <w:rsid w:val="00C3414E"/>
    <w:rsid w:val="00C341DC"/>
    <w:rsid w:val="00C34B52"/>
    <w:rsid w:val="00C35687"/>
    <w:rsid w:val="00C3568F"/>
    <w:rsid w:val="00C373D8"/>
    <w:rsid w:val="00C41069"/>
    <w:rsid w:val="00C41433"/>
    <w:rsid w:val="00C42C24"/>
    <w:rsid w:val="00C43D14"/>
    <w:rsid w:val="00C45466"/>
    <w:rsid w:val="00C45CC1"/>
    <w:rsid w:val="00C47011"/>
    <w:rsid w:val="00C50E83"/>
    <w:rsid w:val="00C50F0C"/>
    <w:rsid w:val="00C51F2E"/>
    <w:rsid w:val="00C547AB"/>
    <w:rsid w:val="00C5567F"/>
    <w:rsid w:val="00C565F5"/>
    <w:rsid w:val="00C56961"/>
    <w:rsid w:val="00C61A93"/>
    <w:rsid w:val="00C62431"/>
    <w:rsid w:val="00C62E09"/>
    <w:rsid w:val="00C62FA1"/>
    <w:rsid w:val="00C63FFF"/>
    <w:rsid w:val="00C65232"/>
    <w:rsid w:val="00C6589A"/>
    <w:rsid w:val="00C71AAF"/>
    <w:rsid w:val="00C71D3C"/>
    <w:rsid w:val="00C73E5A"/>
    <w:rsid w:val="00C74B1D"/>
    <w:rsid w:val="00C7623D"/>
    <w:rsid w:val="00C76369"/>
    <w:rsid w:val="00C80763"/>
    <w:rsid w:val="00C81036"/>
    <w:rsid w:val="00C83868"/>
    <w:rsid w:val="00C840A7"/>
    <w:rsid w:val="00C870F3"/>
    <w:rsid w:val="00C906F9"/>
    <w:rsid w:val="00C94908"/>
    <w:rsid w:val="00C95C30"/>
    <w:rsid w:val="00CA1440"/>
    <w:rsid w:val="00CA1EAF"/>
    <w:rsid w:val="00CA3601"/>
    <w:rsid w:val="00CA42FD"/>
    <w:rsid w:val="00CA4F0B"/>
    <w:rsid w:val="00CA60CE"/>
    <w:rsid w:val="00CA7CE0"/>
    <w:rsid w:val="00CB0928"/>
    <w:rsid w:val="00CB13A6"/>
    <w:rsid w:val="00CB2BAD"/>
    <w:rsid w:val="00CB4A7B"/>
    <w:rsid w:val="00CB624D"/>
    <w:rsid w:val="00CB6A5C"/>
    <w:rsid w:val="00CC0100"/>
    <w:rsid w:val="00CC0356"/>
    <w:rsid w:val="00CC04F5"/>
    <w:rsid w:val="00CC0962"/>
    <w:rsid w:val="00CC45FA"/>
    <w:rsid w:val="00CC6666"/>
    <w:rsid w:val="00CC7B33"/>
    <w:rsid w:val="00CC7F2B"/>
    <w:rsid w:val="00CD2937"/>
    <w:rsid w:val="00CD2AB7"/>
    <w:rsid w:val="00CD2DB2"/>
    <w:rsid w:val="00CD31C8"/>
    <w:rsid w:val="00CD4AF6"/>
    <w:rsid w:val="00CD6F7F"/>
    <w:rsid w:val="00CD7AC8"/>
    <w:rsid w:val="00CD7B99"/>
    <w:rsid w:val="00CE2D7B"/>
    <w:rsid w:val="00CE402B"/>
    <w:rsid w:val="00CE5FBD"/>
    <w:rsid w:val="00CE690B"/>
    <w:rsid w:val="00CE7522"/>
    <w:rsid w:val="00CE7B6B"/>
    <w:rsid w:val="00CF022F"/>
    <w:rsid w:val="00CF1DF0"/>
    <w:rsid w:val="00CF3855"/>
    <w:rsid w:val="00CF3FA6"/>
    <w:rsid w:val="00CF531A"/>
    <w:rsid w:val="00CF56FD"/>
    <w:rsid w:val="00D00AA2"/>
    <w:rsid w:val="00D01A2B"/>
    <w:rsid w:val="00D0263A"/>
    <w:rsid w:val="00D02A58"/>
    <w:rsid w:val="00D0349B"/>
    <w:rsid w:val="00D047EF"/>
    <w:rsid w:val="00D06B4A"/>
    <w:rsid w:val="00D0773D"/>
    <w:rsid w:val="00D07C41"/>
    <w:rsid w:val="00D10B62"/>
    <w:rsid w:val="00D1101C"/>
    <w:rsid w:val="00D11165"/>
    <w:rsid w:val="00D12AC4"/>
    <w:rsid w:val="00D14596"/>
    <w:rsid w:val="00D152C1"/>
    <w:rsid w:val="00D15B26"/>
    <w:rsid w:val="00D16178"/>
    <w:rsid w:val="00D20D76"/>
    <w:rsid w:val="00D2156A"/>
    <w:rsid w:val="00D2180C"/>
    <w:rsid w:val="00D235D8"/>
    <w:rsid w:val="00D271AE"/>
    <w:rsid w:val="00D27EA8"/>
    <w:rsid w:val="00D31C3D"/>
    <w:rsid w:val="00D32913"/>
    <w:rsid w:val="00D32C0E"/>
    <w:rsid w:val="00D34C40"/>
    <w:rsid w:val="00D34D89"/>
    <w:rsid w:val="00D3694D"/>
    <w:rsid w:val="00D3765A"/>
    <w:rsid w:val="00D45DB0"/>
    <w:rsid w:val="00D46536"/>
    <w:rsid w:val="00D4742F"/>
    <w:rsid w:val="00D5284F"/>
    <w:rsid w:val="00D5431C"/>
    <w:rsid w:val="00D5506C"/>
    <w:rsid w:val="00D56D2C"/>
    <w:rsid w:val="00D6240D"/>
    <w:rsid w:val="00D6246C"/>
    <w:rsid w:val="00D62DBA"/>
    <w:rsid w:val="00D63D76"/>
    <w:rsid w:val="00D6455F"/>
    <w:rsid w:val="00D64B1D"/>
    <w:rsid w:val="00D6508D"/>
    <w:rsid w:val="00D65A39"/>
    <w:rsid w:val="00D671CB"/>
    <w:rsid w:val="00D67B55"/>
    <w:rsid w:val="00D70EB2"/>
    <w:rsid w:val="00D71059"/>
    <w:rsid w:val="00D72F1C"/>
    <w:rsid w:val="00D73844"/>
    <w:rsid w:val="00D74C78"/>
    <w:rsid w:val="00D7526A"/>
    <w:rsid w:val="00D768A7"/>
    <w:rsid w:val="00D778AC"/>
    <w:rsid w:val="00D81B42"/>
    <w:rsid w:val="00D81F56"/>
    <w:rsid w:val="00D8311D"/>
    <w:rsid w:val="00D852C4"/>
    <w:rsid w:val="00D91628"/>
    <w:rsid w:val="00D91B87"/>
    <w:rsid w:val="00D92F60"/>
    <w:rsid w:val="00D93713"/>
    <w:rsid w:val="00D9769B"/>
    <w:rsid w:val="00D97AE5"/>
    <w:rsid w:val="00DA0204"/>
    <w:rsid w:val="00DA0F2C"/>
    <w:rsid w:val="00DA2C5D"/>
    <w:rsid w:val="00DA5AAB"/>
    <w:rsid w:val="00DA5C1D"/>
    <w:rsid w:val="00DA7BAD"/>
    <w:rsid w:val="00DB1613"/>
    <w:rsid w:val="00DB1797"/>
    <w:rsid w:val="00DB521C"/>
    <w:rsid w:val="00DB5CBF"/>
    <w:rsid w:val="00DB69EB"/>
    <w:rsid w:val="00DB7A55"/>
    <w:rsid w:val="00DB7F17"/>
    <w:rsid w:val="00DC26DE"/>
    <w:rsid w:val="00DC3BB1"/>
    <w:rsid w:val="00DC5971"/>
    <w:rsid w:val="00DC62F2"/>
    <w:rsid w:val="00DC6743"/>
    <w:rsid w:val="00DC6893"/>
    <w:rsid w:val="00DC6D65"/>
    <w:rsid w:val="00DC7F17"/>
    <w:rsid w:val="00DD07B3"/>
    <w:rsid w:val="00DD2D89"/>
    <w:rsid w:val="00DD3104"/>
    <w:rsid w:val="00DD39F2"/>
    <w:rsid w:val="00DD5EF9"/>
    <w:rsid w:val="00DD6626"/>
    <w:rsid w:val="00DD690F"/>
    <w:rsid w:val="00DD6F19"/>
    <w:rsid w:val="00DE169C"/>
    <w:rsid w:val="00DE326A"/>
    <w:rsid w:val="00DE5B2B"/>
    <w:rsid w:val="00DE6EF2"/>
    <w:rsid w:val="00DE75F0"/>
    <w:rsid w:val="00DE7A13"/>
    <w:rsid w:val="00DF0A26"/>
    <w:rsid w:val="00DF2056"/>
    <w:rsid w:val="00DF5173"/>
    <w:rsid w:val="00DF5B05"/>
    <w:rsid w:val="00E003BE"/>
    <w:rsid w:val="00E011F6"/>
    <w:rsid w:val="00E02007"/>
    <w:rsid w:val="00E039A0"/>
    <w:rsid w:val="00E04E4E"/>
    <w:rsid w:val="00E106EF"/>
    <w:rsid w:val="00E10AAF"/>
    <w:rsid w:val="00E10E07"/>
    <w:rsid w:val="00E150CC"/>
    <w:rsid w:val="00E15555"/>
    <w:rsid w:val="00E220B7"/>
    <w:rsid w:val="00E22E6E"/>
    <w:rsid w:val="00E23B98"/>
    <w:rsid w:val="00E23E7A"/>
    <w:rsid w:val="00E26793"/>
    <w:rsid w:val="00E328B0"/>
    <w:rsid w:val="00E32A85"/>
    <w:rsid w:val="00E346E4"/>
    <w:rsid w:val="00E34922"/>
    <w:rsid w:val="00E34E7B"/>
    <w:rsid w:val="00E37D4D"/>
    <w:rsid w:val="00E37D5B"/>
    <w:rsid w:val="00E40D3C"/>
    <w:rsid w:val="00E41868"/>
    <w:rsid w:val="00E450B8"/>
    <w:rsid w:val="00E45FC7"/>
    <w:rsid w:val="00E50194"/>
    <w:rsid w:val="00E51298"/>
    <w:rsid w:val="00E51B57"/>
    <w:rsid w:val="00E52591"/>
    <w:rsid w:val="00E5390D"/>
    <w:rsid w:val="00E540B2"/>
    <w:rsid w:val="00E5441E"/>
    <w:rsid w:val="00E57E6D"/>
    <w:rsid w:val="00E60B67"/>
    <w:rsid w:val="00E61992"/>
    <w:rsid w:val="00E61B98"/>
    <w:rsid w:val="00E627A4"/>
    <w:rsid w:val="00E634FA"/>
    <w:rsid w:val="00E63FC9"/>
    <w:rsid w:val="00E662F0"/>
    <w:rsid w:val="00E665D6"/>
    <w:rsid w:val="00E666C1"/>
    <w:rsid w:val="00E679A3"/>
    <w:rsid w:val="00E7028A"/>
    <w:rsid w:val="00E737E9"/>
    <w:rsid w:val="00E81E5F"/>
    <w:rsid w:val="00E81EEE"/>
    <w:rsid w:val="00E85369"/>
    <w:rsid w:val="00E85739"/>
    <w:rsid w:val="00E86EBE"/>
    <w:rsid w:val="00E90F49"/>
    <w:rsid w:val="00E9161E"/>
    <w:rsid w:val="00E927B5"/>
    <w:rsid w:val="00E93715"/>
    <w:rsid w:val="00E950AF"/>
    <w:rsid w:val="00E95B26"/>
    <w:rsid w:val="00E968A2"/>
    <w:rsid w:val="00E9767B"/>
    <w:rsid w:val="00EA32F5"/>
    <w:rsid w:val="00EA5411"/>
    <w:rsid w:val="00EA5C1F"/>
    <w:rsid w:val="00EA5CB1"/>
    <w:rsid w:val="00EA60B3"/>
    <w:rsid w:val="00EA6819"/>
    <w:rsid w:val="00EA6B54"/>
    <w:rsid w:val="00EA7E68"/>
    <w:rsid w:val="00EB0258"/>
    <w:rsid w:val="00EB09D4"/>
    <w:rsid w:val="00EB2852"/>
    <w:rsid w:val="00EB3637"/>
    <w:rsid w:val="00EC0A3D"/>
    <w:rsid w:val="00EC10E0"/>
    <w:rsid w:val="00EC2F19"/>
    <w:rsid w:val="00EC3144"/>
    <w:rsid w:val="00EC33A6"/>
    <w:rsid w:val="00EC3BC6"/>
    <w:rsid w:val="00EC42B6"/>
    <w:rsid w:val="00EC4E00"/>
    <w:rsid w:val="00EC6BBC"/>
    <w:rsid w:val="00ED3A20"/>
    <w:rsid w:val="00ED403C"/>
    <w:rsid w:val="00ED6206"/>
    <w:rsid w:val="00EE0788"/>
    <w:rsid w:val="00EE0F30"/>
    <w:rsid w:val="00EE1C67"/>
    <w:rsid w:val="00EE33C2"/>
    <w:rsid w:val="00EF0344"/>
    <w:rsid w:val="00EF08D8"/>
    <w:rsid w:val="00EF0C26"/>
    <w:rsid w:val="00EF15B1"/>
    <w:rsid w:val="00EF7984"/>
    <w:rsid w:val="00EF7D3B"/>
    <w:rsid w:val="00EF7E6B"/>
    <w:rsid w:val="00F00512"/>
    <w:rsid w:val="00F00538"/>
    <w:rsid w:val="00F0134C"/>
    <w:rsid w:val="00F01722"/>
    <w:rsid w:val="00F02E81"/>
    <w:rsid w:val="00F04A82"/>
    <w:rsid w:val="00F05674"/>
    <w:rsid w:val="00F0650E"/>
    <w:rsid w:val="00F068B9"/>
    <w:rsid w:val="00F06A81"/>
    <w:rsid w:val="00F10D2F"/>
    <w:rsid w:val="00F11B68"/>
    <w:rsid w:val="00F12022"/>
    <w:rsid w:val="00F17147"/>
    <w:rsid w:val="00F213FF"/>
    <w:rsid w:val="00F21425"/>
    <w:rsid w:val="00F224EC"/>
    <w:rsid w:val="00F25628"/>
    <w:rsid w:val="00F25C23"/>
    <w:rsid w:val="00F25D98"/>
    <w:rsid w:val="00F268F0"/>
    <w:rsid w:val="00F26E5D"/>
    <w:rsid w:val="00F2741E"/>
    <w:rsid w:val="00F30239"/>
    <w:rsid w:val="00F369AF"/>
    <w:rsid w:val="00F37715"/>
    <w:rsid w:val="00F416FF"/>
    <w:rsid w:val="00F4462C"/>
    <w:rsid w:val="00F4676C"/>
    <w:rsid w:val="00F50AF1"/>
    <w:rsid w:val="00F51C4B"/>
    <w:rsid w:val="00F577D4"/>
    <w:rsid w:val="00F6498A"/>
    <w:rsid w:val="00F65350"/>
    <w:rsid w:val="00F655F7"/>
    <w:rsid w:val="00F70B75"/>
    <w:rsid w:val="00F73259"/>
    <w:rsid w:val="00F74281"/>
    <w:rsid w:val="00F74563"/>
    <w:rsid w:val="00F763AC"/>
    <w:rsid w:val="00F76C20"/>
    <w:rsid w:val="00F77356"/>
    <w:rsid w:val="00F8008B"/>
    <w:rsid w:val="00F8281D"/>
    <w:rsid w:val="00F854DB"/>
    <w:rsid w:val="00F903F4"/>
    <w:rsid w:val="00F90673"/>
    <w:rsid w:val="00F90C29"/>
    <w:rsid w:val="00F920EF"/>
    <w:rsid w:val="00F92D5E"/>
    <w:rsid w:val="00F93428"/>
    <w:rsid w:val="00F942CF"/>
    <w:rsid w:val="00F94B7B"/>
    <w:rsid w:val="00F94DDD"/>
    <w:rsid w:val="00FA01DD"/>
    <w:rsid w:val="00FA1309"/>
    <w:rsid w:val="00FA4C18"/>
    <w:rsid w:val="00FA4C64"/>
    <w:rsid w:val="00FA5973"/>
    <w:rsid w:val="00FA65A5"/>
    <w:rsid w:val="00FA6C79"/>
    <w:rsid w:val="00FA7677"/>
    <w:rsid w:val="00FB01C6"/>
    <w:rsid w:val="00FB2C45"/>
    <w:rsid w:val="00FB328A"/>
    <w:rsid w:val="00FB636F"/>
    <w:rsid w:val="00FC06B2"/>
    <w:rsid w:val="00FC1C5C"/>
    <w:rsid w:val="00FC1C7C"/>
    <w:rsid w:val="00FC1DEF"/>
    <w:rsid w:val="00FC3D40"/>
    <w:rsid w:val="00FC43AB"/>
    <w:rsid w:val="00FC7F2B"/>
    <w:rsid w:val="00FD03C5"/>
    <w:rsid w:val="00FD14F3"/>
    <w:rsid w:val="00FD167F"/>
    <w:rsid w:val="00FD2B6B"/>
    <w:rsid w:val="00FD3C1E"/>
    <w:rsid w:val="00FD5DA6"/>
    <w:rsid w:val="00FD6187"/>
    <w:rsid w:val="00FD6524"/>
    <w:rsid w:val="00FE2085"/>
    <w:rsid w:val="00FE2598"/>
    <w:rsid w:val="00FE299A"/>
    <w:rsid w:val="00FE428F"/>
    <w:rsid w:val="00FE7249"/>
    <w:rsid w:val="00FF0C85"/>
    <w:rsid w:val="00FF3AE1"/>
    <w:rsid w:val="00FF3F2C"/>
    <w:rsid w:val="00FF48F0"/>
    <w:rsid w:val="00FF5AC7"/>
    <w:rsid w:val="00FF5D9F"/>
    <w:rsid w:val="00FF6634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9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9E6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C7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0E1C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0E1C7C"/>
    <w:rPr>
      <w:rFonts w:eastAsia="Calibri" w:cs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0E1C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E1C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1C7C"/>
    <w:rPr>
      <w:rFonts w:ascii="Arial" w:eastAsia="Arial" w:hAnsi="Arial" w:cs="Arial"/>
      <w:lang w:eastAsia="ar-SA" w:bidi="ar-SA"/>
    </w:rPr>
  </w:style>
  <w:style w:type="paragraph" w:styleId="a4">
    <w:name w:val="header"/>
    <w:basedOn w:val="a"/>
    <w:link w:val="a5"/>
    <w:unhideWhenUsed/>
    <w:rsid w:val="000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E1C7C"/>
  </w:style>
  <w:style w:type="paragraph" w:styleId="a6">
    <w:name w:val="footer"/>
    <w:basedOn w:val="a"/>
    <w:link w:val="a7"/>
    <w:unhideWhenUsed/>
    <w:rsid w:val="000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E1C7C"/>
  </w:style>
  <w:style w:type="paragraph" w:styleId="a8">
    <w:name w:val="List Paragraph"/>
    <w:basedOn w:val="a"/>
    <w:uiPriority w:val="34"/>
    <w:qFormat/>
    <w:rsid w:val="00C6589A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E23B3"/>
    <w:pPr>
      <w:suppressAutoHyphens/>
      <w:spacing w:after="0" w:line="240" w:lineRule="auto"/>
      <w:ind w:right="-1050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a">
    <w:name w:val="Основной текст с отступом Знак"/>
    <w:link w:val="a9"/>
    <w:rsid w:val="00AE23B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unhideWhenUsed/>
    <w:rsid w:val="00EF0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F0C2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8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49E6"/>
    <w:rPr>
      <w:rFonts w:ascii="Arial" w:hAnsi="Arial" w:cs="Arial"/>
      <w:b/>
      <w:bCs/>
      <w:kern w:val="1"/>
      <w:sz w:val="32"/>
      <w:szCs w:val="32"/>
      <w:lang w:val="en-GB" w:eastAsia="ar-SA"/>
    </w:rPr>
  </w:style>
  <w:style w:type="character" w:customStyle="1" w:styleId="Absatz-Standardschriftart">
    <w:name w:val="Absatz-Standardschriftart"/>
    <w:rsid w:val="005049E6"/>
  </w:style>
  <w:style w:type="character" w:customStyle="1" w:styleId="WW-Absatz-Standardschriftart">
    <w:name w:val="WW-Absatz-Standardschriftart"/>
    <w:rsid w:val="005049E6"/>
  </w:style>
  <w:style w:type="character" w:customStyle="1" w:styleId="WW-Absatz-Standardschriftart1">
    <w:name w:val="WW-Absatz-Standardschriftart1"/>
    <w:rsid w:val="005049E6"/>
  </w:style>
  <w:style w:type="character" w:customStyle="1" w:styleId="WW-Absatz-Standardschriftart11">
    <w:name w:val="WW-Absatz-Standardschriftart11"/>
    <w:rsid w:val="005049E6"/>
  </w:style>
  <w:style w:type="character" w:customStyle="1" w:styleId="WW-Absatz-Standardschriftart111">
    <w:name w:val="WW-Absatz-Standardschriftart111"/>
    <w:rsid w:val="005049E6"/>
  </w:style>
  <w:style w:type="character" w:customStyle="1" w:styleId="WW-Absatz-Standardschriftart1111">
    <w:name w:val="WW-Absatz-Standardschriftart1111"/>
    <w:rsid w:val="005049E6"/>
  </w:style>
  <w:style w:type="character" w:customStyle="1" w:styleId="WW-Absatz-Standardschriftart11111">
    <w:name w:val="WW-Absatz-Standardschriftart11111"/>
    <w:rsid w:val="005049E6"/>
  </w:style>
  <w:style w:type="character" w:customStyle="1" w:styleId="WW-Absatz-Standardschriftart111111">
    <w:name w:val="WW-Absatz-Standardschriftart111111"/>
    <w:rsid w:val="005049E6"/>
  </w:style>
  <w:style w:type="character" w:customStyle="1" w:styleId="WW-Absatz-Standardschriftart1111111">
    <w:name w:val="WW-Absatz-Standardschriftart1111111"/>
    <w:rsid w:val="005049E6"/>
  </w:style>
  <w:style w:type="character" w:customStyle="1" w:styleId="WW-Absatz-Standardschriftart11111111">
    <w:name w:val="WW-Absatz-Standardschriftart11111111"/>
    <w:rsid w:val="005049E6"/>
  </w:style>
  <w:style w:type="character" w:customStyle="1" w:styleId="WW-Absatz-Standardschriftart111111111">
    <w:name w:val="WW-Absatz-Standardschriftart111111111"/>
    <w:rsid w:val="005049E6"/>
  </w:style>
  <w:style w:type="character" w:customStyle="1" w:styleId="WW-Absatz-Standardschriftart1111111111">
    <w:name w:val="WW-Absatz-Standardschriftart1111111111"/>
    <w:rsid w:val="005049E6"/>
  </w:style>
  <w:style w:type="character" w:customStyle="1" w:styleId="WW-Absatz-Standardschriftart11111111111">
    <w:name w:val="WW-Absatz-Standardschriftart11111111111"/>
    <w:rsid w:val="005049E6"/>
  </w:style>
  <w:style w:type="character" w:customStyle="1" w:styleId="WW-Absatz-Standardschriftart111111111111">
    <w:name w:val="WW-Absatz-Standardschriftart111111111111"/>
    <w:rsid w:val="005049E6"/>
  </w:style>
  <w:style w:type="character" w:customStyle="1" w:styleId="WW-Absatz-Standardschriftart1111111111111">
    <w:name w:val="WW-Absatz-Standardschriftart1111111111111"/>
    <w:rsid w:val="005049E6"/>
  </w:style>
  <w:style w:type="character" w:customStyle="1" w:styleId="WW-Absatz-Standardschriftart11111111111111">
    <w:name w:val="WW-Absatz-Standardschriftart11111111111111"/>
    <w:rsid w:val="005049E6"/>
  </w:style>
  <w:style w:type="character" w:customStyle="1" w:styleId="WW-Absatz-Standardschriftart111111111111111">
    <w:name w:val="WW-Absatz-Standardschriftart111111111111111"/>
    <w:rsid w:val="005049E6"/>
  </w:style>
  <w:style w:type="character" w:customStyle="1" w:styleId="WW-Absatz-Standardschriftart1111111111111111">
    <w:name w:val="WW-Absatz-Standardschriftart1111111111111111"/>
    <w:rsid w:val="005049E6"/>
  </w:style>
  <w:style w:type="character" w:customStyle="1" w:styleId="WW-Absatz-Standardschriftart11111111111111111">
    <w:name w:val="WW-Absatz-Standardschriftart11111111111111111"/>
    <w:rsid w:val="005049E6"/>
  </w:style>
  <w:style w:type="character" w:customStyle="1" w:styleId="WW-Absatz-Standardschriftart111111111111111111">
    <w:name w:val="WW-Absatz-Standardschriftart111111111111111111"/>
    <w:rsid w:val="005049E6"/>
  </w:style>
  <w:style w:type="character" w:customStyle="1" w:styleId="WW-Absatz-Standardschriftart1111111111111111111">
    <w:name w:val="WW-Absatz-Standardschriftart1111111111111111111"/>
    <w:rsid w:val="005049E6"/>
  </w:style>
  <w:style w:type="character" w:customStyle="1" w:styleId="WW-Absatz-Standardschriftart11111111111111111111">
    <w:name w:val="WW-Absatz-Standardschriftart11111111111111111111"/>
    <w:rsid w:val="005049E6"/>
  </w:style>
  <w:style w:type="character" w:customStyle="1" w:styleId="WW-Absatz-Standardschriftart111111111111111111111">
    <w:name w:val="WW-Absatz-Standardschriftart111111111111111111111"/>
    <w:rsid w:val="005049E6"/>
  </w:style>
  <w:style w:type="character" w:customStyle="1" w:styleId="2">
    <w:name w:val="Основной шрифт абзаца2"/>
    <w:rsid w:val="005049E6"/>
  </w:style>
  <w:style w:type="character" w:customStyle="1" w:styleId="11">
    <w:name w:val="Основной шрифт абзаца1"/>
    <w:rsid w:val="005049E6"/>
  </w:style>
  <w:style w:type="character" w:styleId="ae">
    <w:name w:val="page number"/>
    <w:rsid w:val="005049E6"/>
  </w:style>
  <w:style w:type="character" w:customStyle="1" w:styleId="af">
    <w:name w:val="Символ нумерации"/>
    <w:rsid w:val="005049E6"/>
  </w:style>
  <w:style w:type="character" w:customStyle="1" w:styleId="af0">
    <w:name w:val="Маркеры списка"/>
    <w:rsid w:val="005049E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1"/>
    <w:rsid w:val="005049E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5049E6"/>
    <w:pPr>
      <w:spacing w:after="120" w:line="240" w:lineRule="auto"/>
    </w:pPr>
    <w:rPr>
      <w:rFonts w:ascii="Times New Roman" w:hAnsi="Times New Roman"/>
      <w:sz w:val="26"/>
      <w:szCs w:val="20"/>
      <w:lang w:val="en-GB" w:eastAsia="ar-SA"/>
    </w:rPr>
  </w:style>
  <w:style w:type="character" w:customStyle="1" w:styleId="af2">
    <w:name w:val="Основной текст Знак"/>
    <w:link w:val="af1"/>
    <w:rsid w:val="005049E6"/>
    <w:rPr>
      <w:rFonts w:ascii="Times New Roman" w:hAnsi="Times New Roman"/>
      <w:sz w:val="26"/>
      <w:lang w:val="en-GB" w:eastAsia="ar-SA"/>
    </w:rPr>
  </w:style>
  <w:style w:type="paragraph" w:styleId="af3">
    <w:name w:val="List"/>
    <w:basedOn w:val="af1"/>
    <w:rsid w:val="005049E6"/>
    <w:rPr>
      <w:rFonts w:cs="Tahoma"/>
    </w:rPr>
  </w:style>
  <w:style w:type="paragraph" w:customStyle="1" w:styleId="20">
    <w:name w:val="Название2"/>
    <w:basedOn w:val="a"/>
    <w:rsid w:val="005049E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3">
    <w:name w:val="Название1"/>
    <w:basedOn w:val="a"/>
    <w:rsid w:val="005049E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af4">
    <w:name w:val="Содержимое врезки"/>
    <w:basedOn w:val="af1"/>
    <w:rsid w:val="005049E6"/>
  </w:style>
  <w:style w:type="paragraph" w:customStyle="1" w:styleId="af5">
    <w:name w:val="Содержимое таблицы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f6">
    <w:name w:val="Заголовок таблицы"/>
    <w:basedOn w:val="af5"/>
    <w:rsid w:val="005049E6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5049E6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5">
    <w:name w:val="Без интервала1"/>
    <w:rsid w:val="005049E6"/>
    <w:rPr>
      <w:sz w:val="22"/>
      <w:szCs w:val="22"/>
    </w:rPr>
  </w:style>
  <w:style w:type="character" w:styleId="af7">
    <w:name w:val="Strong"/>
    <w:qFormat/>
    <w:rsid w:val="005049E6"/>
    <w:rPr>
      <w:b/>
      <w:bCs/>
    </w:rPr>
  </w:style>
  <w:style w:type="paragraph" w:styleId="22">
    <w:name w:val="Body Text 2"/>
    <w:basedOn w:val="a"/>
    <w:link w:val="23"/>
    <w:rsid w:val="005049E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049E6"/>
    <w:rPr>
      <w:rFonts w:ascii="Times New Roman" w:hAnsi="Times New Roman"/>
    </w:rPr>
  </w:style>
  <w:style w:type="paragraph" w:styleId="af8">
    <w:name w:val="Normal (Web)"/>
    <w:basedOn w:val="a"/>
    <w:rsid w:val="00504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5049E6"/>
    <w:pPr>
      <w:widowControl w:val="0"/>
      <w:suppressAutoHyphens/>
      <w:spacing w:after="200" w:line="276" w:lineRule="auto"/>
    </w:pPr>
    <w:rPr>
      <w:rFonts w:eastAsia="Arial Unicode MS" w:cs="font217"/>
      <w:kern w:val="1"/>
      <w:sz w:val="22"/>
      <w:szCs w:val="22"/>
      <w:lang w:eastAsia="ar-SA"/>
    </w:rPr>
  </w:style>
  <w:style w:type="character" w:customStyle="1" w:styleId="highlight">
    <w:name w:val="highlight"/>
    <w:rsid w:val="005049E6"/>
  </w:style>
  <w:style w:type="paragraph" w:customStyle="1" w:styleId="western">
    <w:name w:val="western"/>
    <w:basedOn w:val="a"/>
    <w:rsid w:val="005049E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9">
    <w:name w:val="Emphasis"/>
    <w:uiPriority w:val="20"/>
    <w:qFormat/>
    <w:rsid w:val="005049E6"/>
    <w:rPr>
      <w:b/>
      <w:bCs/>
      <w:i w:val="0"/>
      <w:iCs w:val="0"/>
    </w:rPr>
  </w:style>
  <w:style w:type="character" w:customStyle="1" w:styleId="st1">
    <w:name w:val="st1"/>
    <w:rsid w:val="005049E6"/>
  </w:style>
  <w:style w:type="paragraph" w:customStyle="1" w:styleId="16">
    <w:name w:val="Абзац списка1"/>
    <w:basedOn w:val="a"/>
    <w:rsid w:val="005049E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F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A4FEA"/>
    <w:rPr>
      <w:sz w:val="16"/>
      <w:szCs w:val="16"/>
    </w:rPr>
  </w:style>
  <w:style w:type="character" w:styleId="afa">
    <w:name w:val="Hyperlink"/>
    <w:uiPriority w:val="99"/>
    <w:unhideWhenUsed/>
    <w:rsid w:val="005813CB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941E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941EC"/>
  </w:style>
  <w:style w:type="character" w:styleId="afd">
    <w:name w:val="footnote reference"/>
    <w:uiPriority w:val="99"/>
    <w:semiHidden/>
    <w:unhideWhenUsed/>
    <w:rsid w:val="001941EC"/>
    <w:rPr>
      <w:vertAlign w:val="superscript"/>
    </w:rPr>
  </w:style>
  <w:style w:type="paragraph" w:customStyle="1" w:styleId="ConsPlusDocList">
    <w:name w:val="ConsPlusDocList"/>
    <w:rsid w:val="00030D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0D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0D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0DE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9E6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C7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0E1C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0E1C7C"/>
    <w:rPr>
      <w:rFonts w:eastAsia="Calibri" w:cs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0E1C7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E1C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1C7C"/>
    <w:rPr>
      <w:rFonts w:ascii="Arial" w:eastAsia="Arial" w:hAnsi="Arial" w:cs="Arial"/>
      <w:lang w:eastAsia="ar-SA" w:bidi="ar-SA"/>
    </w:rPr>
  </w:style>
  <w:style w:type="paragraph" w:styleId="a4">
    <w:name w:val="header"/>
    <w:basedOn w:val="a"/>
    <w:link w:val="a5"/>
    <w:unhideWhenUsed/>
    <w:rsid w:val="000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E1C7C"/>
  </w:style>
  <w:style w:type="paragraph" w:styleId="a6">
    <w:name w:val="footer"/>
    <w:basedOn w:val="a"/>
    <w:link w:val="a7"/>
    <w:unhideWhenUsed/>
    <w:rsid w:val="000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E1C7C"/>
  </w:style>
  <w:style w:type="paragraph" w:styleId="a8">
    <w:name w:val="List Paragraph"/>
    <w:basedOn w:val="a"/>
    <w:uiPriority w:val="34"/>
    <w:qFormat/>
    <w:rsid w:val="00C6589A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E23B3"/>
    <w:pPr>
      <w:suppressAutoHyphens/>
      <w:spacing w:after="0" w:line="240" w:lineRule="auto"/>
      <w:ind w:right="-1050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a">
    <w:name w:val="Основной текст с отступом Знак"/>
    <w:link w:val="a9"/>
    <w:rsid w:val="00AE23B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unhideWhenUsed/>
    <w:rsid w:val="00EF0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F0C2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8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49E6"/>
    <w:rPr>
      <w:rFonts w:ascii="Arial" w:hAnsi="Arial" w:cs="Arial"/>
      <w:b/>
      <w:bCs/>
      <w:kern w:val="1"/>
      <w:sz w:val="32"/>
      <w:szCs w:val="32"/>
      <w:lang w:val="en-GB" w:eastAsia="ar-SA"/>
    </w:rPr>
  </w:style>
  <w:style w:type="character" w:customStyle="1" w:styleId="Absatz-Standardschriftart">
    <w:name w:val="Absatz-Standardschriftart"/>
    <w:rsid w:val="005049E6"/>
  </w:style>
  <w:style w:type="character" w:customStyle="1" w:styleId="WW-Absatz-Standardschriftart">
    <w:name w:val="WW-Absatz-Standardschriftart"/>
    <w:rsid w:val="005049E6"/>
  </w:style>
  <w:style w:type="character" w:customStyle="1" w:styleId="WW-Absatz-Standardschriftart1">
    <w:name w:val="WW-Absatz-Standardschriftart1"/>
    <w:rsid w:val="005049E6"/>
  </w:style>
  <w:style w:type="character" w:customStyle="1" w:styleId="WW-Absatz-Standardschriftart11">
    <w:name w:val="WW-Absatz-Standardschriftart11"/>
    <w:rsid w:val="005049E6"/>
  </w:style>
  <w:style w:type="character" w:customStyle="1" w:styleId="WW-Absatz-Standardschriftart111">
    <w:name w:val="WW-Absatz-Standardschriftart111"/>
    <w:rsid w:val="005049E6"/>
  </w:style>
  <w:style w:type="character" w:customStyle="1" w:styleId="WW-Absatz-Standardschriftart1111">
    <w:name w:val="WW-Absatz-Standardschriftart1111"/>
    <w:rsid w:val="005049E6"/>
  </w:style>
  <w:style w:type="character" w:customStyle="1" w:styleId="WW-Absatz-Standardschriftart11111">
    <w:name w:val="WW-Absatz-Standardschriftart11111"/>
    <w:rsid w:val="005049E6"/>
  </w:style>
  <w:style w:type="character" w:customStyle="1" w:styleId="WW-Absatz-Standardschriftart111111">
    <w:name w:val="WW-Absatz-Standardschriftart111111"/>
    <w:rsid w:val="005049E6"/>
  </w:style>
  <w:style w:type="character" w:customStyle="1" w:styleId="WW-Absatz-Standardschriftart1111111">
    <w:name w:val="WW-Absatz-Standardschriftart1111111"/>
    <w:rsid w:val="005049E6"/>
  </w:style>
  <w:style w:type="character" w:customStyle="1" w:styleId="WW-Absatz-Standardschriftart11111111">
    <w:name w:val="WW-Absatz-Standardschriftart11111111"/>
    <w:rsid w:val="005049E6"/>
  </w:style>
  <w:style w:type="character" w:customStyle="1" w:styleId="WW-Absatz-Standardschriftart111111111">
    <w:name w:val="WW-Absatz-Standardschriftart111111111"/>
    <w:rsid w:val="005049E6"/>
  </w:style>
  <w:style w:type="character" w:customStyle="1" w:styleId="WW-Absatz-Standardschriftart1111111111">
    <w:name w:val="WW-Absatz-Standardschriftart1111111111"/>
    <w:rsid w:val="005049E6"/>
  </w:style>
  <w:style w:type="character" w:customStyle="1" w:styleId="WW-Absatz-Standardschriftart11111111111">
    <w:name w:val="WW-Absatz-Standardschriftart11111111111"/>
    <w:rsid w:val="005049E6"/>
  </w:style>
  <w:style w:type="character" w:customStyle="1" w:styleId="WW-Absatz-Standardschriftart111111111111">
    <w:name w:val="WW-Absatz-Standardschriftart111111111111"/>
    <w:rsid w:val="005049E6"/>
  </w:style>
  <w:style w:type="character" w:customStyle="1" w:styleId="WW-Absatz-Standardschriftart1111111111111">
    <w:name w:val="WW-Absatz-Standardschriftart1111111111111"/>
    <w:rsid w:val="005049E6"/>
  </w:style>
  <w:style w:type="character" w:customStyle="1" w:styleId="WW-Absatz-Standardschriftart11111111111111">
    <w:name w:val="WW-Absatz-Standardschriftart11111111111111"/>
    <w:rsid w:val="005049E6"/>
  </w:style>
  <w:style w:type="character" w:customStyle="1" w:styleId="WW-Absatz-Standardschriftart111111111111111">
    <w:name w:val="WW-Absatz-Standardschriftart111111111111111"/>
    <w:rsid w:val="005049E6"/>
  </w:style>
  <w:style w:type="character" w:customStyle="1" w:styleId="WW-Absatz-Standardschriftart1111111111111111">
    <w:name w:val="WW-Absatz-Standardschriftart1111111111111111"/>
    <w:rsid w:val="005049E6"/>
  </w:style>
  <w:style w:type="character" w:customStyle="1" w:styleId="WW-Absatz-Standardschriftart11111111111111111">
    <w:name w:val="WW-Absatz-Standardschriftart11111111111111111"/>
    <w:rsid w:val="005049E6"/>
  </w:style>
  <w:style w:type="character" w:customStyle="1" w:styleId="WW-Absatz-Standardschriftart111111111111111111">
    <w:name w:val="WW-Absatz-Standardschriftart111111111111111111"/>
    <w:rsid w:val="005049E6"/>
  </w:style>
  <w:style w:type="character" w:customStyle="1" w:styleId="WW-Absatz-Standardschriftart1111111111111111111">
    <w:name w:val="WW-Absatz-Standardschriftart1111111111111111111"/>
    <w:rsid w:val="005049E6"/>
  </w:style>
  <w:style w:type="character" w:customStyle="1" w:styleId="WW-Absatz-Standardschriftart11111111111111111111">
    <w:name w:val="WW-Absatz-Standardschriftart11111111111111111111"/>
    <w:rsid w:val="005049E6"/>
  </w:style>
  <w:style w:type="character" w:customStyle="1" w:styleId="WW-Absatz-Standardschriftart111111111111111111111">
    <w:name w:val="WW-Absatz-Standardschriftart111111111111111111111"/>
    <w:rsid w:val="005049E6"/>
  </w:style>
  <w:style w:type="character" w:customStyle="1" w:styleId="2">
    <w:name w:val="Основной шрифт абзаца2"/>
    <w:rsid w:val="005049E6"/>
  </w:style>
  <w:style w:type="character" w:customStyle="1" w:styleId="11">
    <w:name w:val="Основной шрифт абзаца1"/>
    <w:rsid w:val="005049E6"/>
  </w:style>
  <w:style w:type="character" w:styleId="ae">
    <w:name w:val="page number"/>
    <w:rsid w:val="005049E6"/>
  </w:style>
  <w:style w:type="character" w:customStyle="1" w:styleId="af">
    <w:name w:val="Символ нумерации"/>
    <w:rsid w:val="005049E6"/>
  </w:style>
  <w:style w:type="character" w:customStyle="1" w:styleId="af0">
    <w:name w:val="Маркеры списка"/>
    <w:rsid w:val="005049E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1"/>
    <w:rsid w:val="005049E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5049E6"/>
    <w:pPr>
      <w:spacing w:after="120" w:line="240" w:lineRule="auto"/>
    </w:pPr>
    <w:rPr>
      <w:rFonts w:ascii="Times New Roman" w:hAnsi="Times New Roman"/>
      <w:sz w:val="26"/>
      <w:szCs w:val="20"/>
      <w:lang w:val="en-GB" w:eastAsia="ar-SA"/>
    </w:rPr>
  </w:style>
  <w:style w:type="character" w:customStyle="1" w:styleId="af2">
    <w:name w:val="Основной текст Знак"/>
    <w:link w:val="af1"/>
    <w:rsid w:val="005049E6"/>
    <w:rPr>
      <w:rFonts w:ascii="Times New Roman" w:hAnsi="Times New Roman"/>
      <w:sz w:val="26"/>
      <w:lang w:val="en-GB" w:eastAsia="ar-SA"/>
    </w:rPr>
  </w:style>
  <w:style w:type="paragraph" w:styleId="af3">
    <w:name w:val="List"/>
    <w:basedOn w:val="af1"/>
    <w:rsid w:val="005049E6"/>
    <w:rPr>
      <w:rFonts w:cs="Tahoma"/>
    </w:rPr>
  </w:style>
  <w:style w:type="paragraph" w:customStyle="1" w:styleId="20">
    <w:name w:val="Название2"/>
    <w:basedOn w:val="a"/>
    <w:rsid w:val="005049E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3">
    <w:name w:val="Название1"/>
    <w:basedOn w:val="a"/>
    <w:rsid w:val="005049E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af4">
    <w:name w:val="Содержимое врезки"/>
    <w:basedOn w:val="af1"/>
    <w:rsid w:val="005049E6"/>
  </w:style>
  <w:style w:type="paragraph" w:customStyle="1" w:styleId="af5">
    <w:name w:val="Содержимое таблицы"/>
    <w:basedOn w:val="a"/>
    <w:rsid w:val="005049E6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f6">
    <w:name w:val="Заголовок таблицы"/>
    <w:basedOn w:val="af5"/>
    <w:rsid w:val="005049E6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5049E6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5">
    <w:name w:val="Без интервала1"/>
    <w:rsid w:val="005049E6"/>
    <w:rPr>
      <w:sz w:val="22"/>
      <w:szCs w:val="22"/>
    </w:rPr>
  </w:style>
  <w:style w:type="character" w:styleId="af7">
    <w:name w:val="Strong"/>
    <w:qFormat/>
    <w:rsid w:val="005049E6"/>
    <w:rPr>
      <w:b/>
      <w:bCs/>
    </w:rPr>
  </w:style>
  <w:style w:type="paragraph" w:styleId="22">
    <w:name w:val="Body Text 2"/>
    <w:basedOn w:val="a"/>
    <w:link w:val="23"/>
    <w:rsid w:val="005049E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049E6"/>
    <w:rPr>
      <w:rFonts w:ascii="Times New Roman" w:hAnsi="Times New Roman"/>
    </w:rPr>
  </w:style>
  <w:style w:type="paragraph" w:styleId="af8">
    <w:name w:val="Normal (Web)"/>
    <w:basedOn w:val="a"/>
    <w:rsid w:val="00504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5049E6"/>
    <w:pPr>
      <w:widowControl w:val="0"/>
      <w:suppressAutoHyphens/>
      <w:spacing w:after="200" w:line="276" w:lineRule="auto"/>
    </w:pPr>
    <w:rPr>
      <w:rFonts w:eastAsia="Arial Unicode MS" w:cs="font217"/>
      <w:kern w:val="1"/>
      <w:sz w:val="22"/>
      <w:szCs w:val="22"/>
      <w:lang w:eastAsia="ar-SA"/>
    </w:rPr>
  </w:style>
  <w:style w:type="character" w:customStyle="1" w:styleId="highlight">
    <w:name w:val="highlight"/>
    <w:rsid w:val="005049E6"/>
  </w:style>
  <w:style w:type="paragraph" w:customStyle="1" w:styleId="western">
    <w:name w:val="western"/>
    <w:basedOn w:val="a"/>
    <w:rsid w:val="005049E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9">
    <w:name w:val="Emphasis"/>
    <w:uiPriority w:val="20"/>
    <w:qFormat/>
    <w:rsid w:val="005049E6"/>
    <w:rPr>
      <w:b/>
      <w:bCs/>
      <w:i w:val="0"/>
      <w:iCs w:val="0"/>
    </w:rPr>
  </w:style>
  <w:style w:type="character" w:customStyle="1" w:styleId="st1">
    <w:name w:val="st1"/>
    <w:rsid w:val="005049E6"/>
  </w:style>
  <w:style w:type="paragraph" w:customStyle="1" w:styleId="16">
    <w:name w:val="Абзац списка1"/>
    <w:basedOn w:val="a"/>
    <w:rsid w:val="005049E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F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A4FEA"/>
    <w:rPr>
      <w:sz w:val="16"/>
      <w:szCs w:val="16"/>
    </w:rPr>
  </w:style>
  <w:style w:type="character" w:styleId="afa">
    <w:name w:val="Hyperlink"/>
    <w:uiPriority w:val="99"/>
    <w:unhideWhenUsed/>
    <w:rsid w:val="005813CB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941E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941EC"/>
  </w:style>
  <w:style w:type="character" w:styleId="afd">
    <w:name w:val="footnote reference"/>
    <w:uiPriority w:val="99"/>
    <w:semiHidden/>
    <w:unhideWhenUsed/>
    <w:rsid w:val="001941EC"/>
    <w:rPr>
      <w:vertAlign w:val="superscript"/>
    </w:rPr>
  </w:style>
  <w:style w:type="paragraph" w:customStyle="1" w:styleId="ConsPlusDocList">
    <w:name w:val="ConsPlusDocList"/>
    <w:rsid w:val="00030D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0D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0D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0DE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8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6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78C6B1436F5421527BA5343F391F4100707910483DBF08A847257DBDED3DC96834355A7Ee1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C3C4-F898-4481-BAB7-01C6381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Горелова Елена Анатольевна</cp:lastModifiedBy>
  <cp:revision>4</cp:revision>
  <cp:lastPrinted>2022-01-10T08:58:00Z</cp:lastPrinted>
  <dcterms:created xsi:type="dcterms:W3CDTF">2022-01-17T05:37:00Z</dcterms:created>
  <dcterms:modified xsi:type="dcterms:W3CDTF">2022-01-17T08:16:00Z</dcterms:modified>
</cp:coreProperties>
</file>